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31EB9" w14:textId="6E2D4386" w:rsidR="0092252D" w:rsidRDefault="004209FD" w:rsidP="0092252D">
      <w:pPr>
        <w:jc w:val="center"/>
        <w:rPr>
          <w:rFonts w:ascii="Chalkduster" w:hAnsi="Chalkduster"/>
          <w:sz w:val="52"/>
          <w:szCs w:val="52"/>
        </w:rPr>
      </w:pPr>
      <w:r>
        <w:rPr>
          <w:rFonts w:ascii="Chalkduster" w:hAnsi="Chalkduster"/>
          <w:sz w:val="52"/>
          <w:szCs w:val="52"/>
        </w:rPr>
        <w:t xml:space="preserve">Super Bowl </w:t>
      </w:r>
      <w:r w:rsidR="00145995">
        <w:rPr>
          <w:rFonts w:ascii="Chalkduster" w:hAnsi="Chalkduster"/>
          <w:sz w:val="52"/>
          <w:szCs w:val="52"/>
        </w:rPr>
        <w:t>51</w:t>
      </w:r>
    </w:p>
    <w:p w14:paraId="4ED1F168" w14:textId="11ED566D" w:rsidR="0092252D" w:rsidRPr="0092252D" w:rsidRDefault="0092252D" w:rsidP="0092252D">
      <w:pPr>
        <w:jc w:val="center"/>
        <w:rPr>
          <w:rFonts w:ascii="Chalkduster" w:hAnsi="Chalkduster"/>
          <w:sz w:val="44"/>
          <w:szCs w:val="44"/>
        </w:rPr>
      </w:pPr>
      <w:r w:rsidRPr="0092252D">
        <w:rPr>
          <w:rFonts w:ascii="Chalkduster" w:hAnsi="Chalkduster"/>
          <w:sz w:val="44"/>
          <w:szCs w:val="44"/>
        </w:rPr>
        <w:t xml:space="preserve">Sunday, February </w:t>
      </w:r>
      <w:r w:rsidR="00145995">
        <w:rPr>
          <w:rFonts w:ascii="Chalkduster" w:hAnsi="Chalkduster"/>
          <w:sz w:val="44"/>
          <w:szCs w:val="44"/>
        </w:rPr>
        <w:t>5</w:t>
      </w:r>
      <w:r w:rsidRPr="0092252D">
        <w:rPr>
          <w:rFonts w:ascii="Chalkduster" w:hAnsi="Chalkduster"/>
          <w:sz w:val="44"/>
          <w:szCs w:val="44"/>
        </w:rPr>
        <w:t>, 201</w:t>
      </w:r>
      <w:r w:rsidR="00145995">
        <w:rPr>
          <w:rFonts w:ascii="Chalkduster" w:hAnsi="Chalkduster"/>
          <w:sz w:val="44"/>
          <w:szCs w:val="44"/>
        </w:rPr>
        <w:t>7</w:t>
      </w:r>
    </w:p>
    <w:p w14:paraId="2693F864" w14:textId="5E0C848E" w:rsidR="00B507CA" w:rsidRPr="00451BBB" w:rsidRDefault="004209FD" w:rsidP="0092252D">
      <w:pPr>
        <w:jc w:val="center"/>
        <w:rPr>
          <w:rFonts w:ascii="Chalkduster" w:hAnsi="Chalkduster"/>
          <w:sz w:val="44"/>
          <w:szCs w:val="44"/>
        </w:rPr>
      </w:pPr>
      <w:r w:rsidRPr="00451BBB">
        <w:rPr>
          <w:rFonts w:ascii="Chalkduster" w:hAnsi="Chalkduster"/>
          <w:sz w:val="44"/>
          <w:szCs w:val="44"/>
        </w:rPr>
        <w:t>Propaganda</w:t>
      </w:r>
    </w:p>
    <w:p w14:paraId="15ACECBF" w14:textId="77777777" w:rsidR="00F64342" w:rsidRDefault="00F64342" w:rsidP="00F64342">
      <w:pPr>
        <w:jc w:val="center"/>
        <w:rPr>
          <w:rFonts w:ascii="Chalkduster" w:hAnsi="Chalkduster"/>
          <w:sz w:val="52"/>
          <w:szCs w:val="52"/>
        </w:rPr>
      </w:pPr>
      <w:r>
        <w:rPr>
          <w:rFonts w:ascii="Chalkduster" w:hAnsi="Chalkduster"/>
          <w:noProof/>
          <w:sz w:val="52"/>
          <w:szCs w:val="52"/>
        </w:rPr>
        <w:drawing>
          <wp:inline distT="0" distB="0" distL="0" distR="0" wp14:anchorId="04CC9E6E" wp14:editId="38E681F5">
            <wp:extent cx="3492500" cy="2324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jpeg"/>
                    <pic:cNvPicPr/>
                  </pic:nvPicPr>
                  <pic:blipFill>
                    <a:blip r:embed="rId6">
                      <a:extLst>
                        <a:ext uri="{28A0092B-C50C-407E-A947-70E740481C1C}">
                          <a14:useLocalDpi xmlns:a14="http://schemas.microsoft.com/office/drawing/2010/main" val="0"/>
                        </a:ext>
                      </a:extLst>
                    </a:blip>
                    <a:stretch>
                      <a:fillRect/>
                    </a:stretch>
                  </pic:blipFill>
                  <pic:spPr>
                    <a:xfrm>
                      <a:off x="0" y="0"/>
                      <a:ext cx="3492500" cy="2324100"/>
                    </a:xfrm>
                    <a:prstGeom prst="rect">
                      <a:avLst/>
                    </a:prstGeom>
                  </pic:spPr>
                </pic:pic>
              </a:graphicData>
            </a:graphic>
          </wp:inline>
        </w:drawing>
      </w:r>
    </w:p>
    <w:p w14:paraId="26031BC1" w14:textId="77777777" w:rsidR="004209FD" w:rsidRDefault="004209FD">
      <w:pPr>
        <w:rPr>
          <w:rFonts w:ascii="Chalkduster" w:hAnsi="Chalkduster"/>
          <w:sz w:val="52"/>
          <w:szCs w:val="52"/>
        </w:rPr>
      </w:pPr>
    </w:p>
    <w:p w14:paraId="604C6FB6" w14:textId="77777777" w:rsidR="004209FD" w:rsidRPr="001F6771" w:rsidRDefault="004209FD">
      <w:pPr>
        <w:rPr>
          <w:rFonts w:ascii="Arial" w:hAnsi="Arial" w:cs="Arial"/>
        </w:rPr>
      </w:pPr>
      <w:r w:rsidRPr="001F6771">
        <w:rPr>
          <w:rFonts w:ascii="Arial" w:hAnsi="Arial" w:cs="Arial"/>
        </w:rPr>
        <w:t>Sunday’s Super Bowl is as much about the ads as it is the</w:t>
      </w:r>
      <w:r w:rsidR="00F64342" w:rsidRPr="001F6771">
        <w:rPr>
          <w:rFonts w:ascii="Arial" w:hAnsi="Arial" w:cs="Arial"/>
        </w:rPr>
        <w:t xml:space="preserve"> game.  Regardless of whether or</w:t>
      </w:r>
      <w:r w:rsidRPr="001F6771">
        <w:rPr>
          <w:rFonts w:ascii="Arial" w:hAnsi="Arial" w:cs="Arial"/>
        </w:rPr>
        <w:t xml:space="preserve"> not you like football and want to watch the game, you can do this assignment.</w:t>
      </w:r>
    </w:p>
    <w:p w14:paraId="6F668696" w14:textId="77777777" w:rsidR="004209FD" w:rsidRPr="001F6771" w:rsidRDefault="004209FD">
      <w:pPr>
        <w:rPr>
          <w:rFonts w:ascii="Arial" w:hAnsi="Arial" w:cs="Arial"/>
          <w:sz w:val="28"/>
          <w:szCs w:val="28"/>
        </w:rPr>
      </w:pPr>
    </w:p>
    <w:p w14:paraId="32309552" w14:textId="77777777" w:rsidR="009231C8" w:rsidRDefault="004209FD">
      <w:pPr>
        <w:rPr>
          <w:rFonts w:ascii="Arial" w:hAnsi="Arial" w:cs="Arial"/>
        </w:rPr>
      </w:pPr>
      <w:r w:rsidRPr="001F6771">
        <w:rPr>
          <w:rFonts w:ascii="Arial" w:hAnsi="Arial" w:cs="Arial"/>
        </w:rPr>
        <w:t xml:space="preserve">If you miss the ads on Sunday, all the ads will be </w:t>
      </w:r>
      <w:r w:rsidR="00DD6A7F">
        <w:rPr>
          <w:rFonts w:ascii="Arial" w:hAnsi="Arial" w:cs="Arial"/>
        </w:rPr>
        <w:t>online</w:t>
      </w:r>
      <w:r w:rsidR="00F64342" w:rsidRPr="001F6771">
        <w:rPr>
          <w:rFonts w:ascii="Arial" w:hAnsi="Arial" w:cs="Arial"/>
        </w:rPr>
        <w:t xml:space="preserve"> Monday. </w:t>
      </w:r>
    </w:p>
    <w:p w14:paraId="4B4610CB" w14:textId="5B99B276" w:rsidR="004209FD" w:rsidRPr="00DE0911" w:rsidRDefault="009231C8">
      <w:pPr>
        <w:rPr>
          <w:rFonts w:ascii="Arial" w:hAnsi="Arial" w:cs="Arial"/>
          <w:b/>
          <w:u w:val="single"/>
        </w:rPr>
      </w:pPr>
      <w:r>
        <w:rPr>
          <w:rFonts w:ascii="Arial" w:hAnsi="Arial" w:cs="Arial"/>
        </w:rPr>
        <w:t>T</w:t>
      </w:r>
      <w:r w:rsidR="004209FD" w:rsidRPr="001F6771">
        <w:rPr>
          <w:rFonts w:ascii="Arial" w:hAnsi="Arial" w:cs="Arial"/>
        </w:rPr>
        <w:t xml:space="preserve">he due date for the assignment will be </w:t>
      </w:r>
      <w:r w:rsidR="004209FD" w:rsidRPr="00DE0911">
        <w:rPr>
          <w:rFonts w:ascii="Arial" w:hAnsi="Arial" w:cs="Arial"/>
          <w:b/>
          <w:u w:val="single"/>
        </w:rPr>
        <w:t>Wednesday</w:t>
      </w:r>
      <w:r w:rsidR="00B10948" w:rsidRPr="00DE0911">
        <w:rPr>
          <w:rFonts w:ascii="Arial" w:hAnsi="Arial" w:cs="Arial"/>
          <w:b/>
          <w:u w:val="single"/>
        </w:rPr>
        <w:t>, Feb</w:t>
      </w:r>
      <w:r>
        <w:rPr>
          <w:rFonts w:ascii="Arial" w:hAnsi="Arial" w:cs="Arial"/>
          <w:b/>
          <w:u w:val="single"/>
        </w:rPr>
        <w:t>ruary</w:t>
      </w:r>
      <w:r w:rsidR="00B10948" w:rsidRPr="00DE0911">
        <w:rPr>
          <w:rFonts w:ascii="Arial" w:hAnsi="Arial" w:cs="Arial"/>
          <w:b/>
          <w:u w:val="single"/>
        </w:rPr>
        <w:t xml:space="preserve"> </w:t>
      </w:r>
      <w:r w:rsidR="00145995">
        <w:rPr>
          <w:rFonts w:ascii="Arial" w:hAnsi="Arial" w:cs="Arial"/>
          <w:b/>
          <w:u w:val="single"/>
        </w:rPr>
        <w:t>8</w:t>
      </w:r>
      <w:r w:rsidR="00B10948" w:rsidRPr="00DE0911">
        <w:rPr>
          <w:rFonts w:ascii="Arial" w:hAnsi="Arial" w:cs="Arial"/>
          <w:b/>
          <w:u w:val="single"/>
        </w:rPr>
        <w:t>th</w:t>
      </w:r>
      <w:r w:rsidR="004209FD" w:rsidRPr="00DE0911">
        <w:rPr>
          <w:rFonts w:ascii="Arial" w:hAnsi="Arial" w:cs="Arial"/>
          <w:b/>
          <w:u w:val="single"/>
        </w:rPr>
        <w:t>.</w:t>
      </w:r>
      <w:r w:rsidR="001F6771" w:rsidRPr="00DE0911">
        <w:rPr>
          <w:rFonts w:ascii="Arial" w:hAnsi="Arial" w:cs="Arial"/>
          <w:b/>
          <w:u w:val="single"/>
        </w:rPr>
        <w:t xml:space="preserve">  </w:t>
      </w:r>
    </w:p>
    <w:p w14:paraId="59FF0F97" w14:textId="77777777" w:rsidR="004209FD" w:rsidRDefault="004209FD">
      <w:pPr>
        <w:rPr>
          <w:rFonts w:ascii="Arial" w:hAnsi="Arial" w:cs="Arial"/>
          <w:sz w:val="28"/>
          <w:szCs w:val="28"/>
        </w:rPr>
      </w:pPr>
    </w:p>
    <w:p w14:paraId="256AE81E" w14:textId="4F753516" w:rsidR="009231C8" w:rsidRPr="009231C8" w:rsidRDefault="009231C8">
      <w:pPr>
        <w:rPr>
          <w:rFonts w:ascii="Arial" w:hAnsi="Arial" w:cs="Arial"/>
        </w:rPr>
      </w:pPr>
      <w:r w:rsidRPr="009231C8">
        <w:rPr>
          <w:rFonts w:ascii="Arial" w:hAnsi="Arial" w:cs="Arial"/>
        </w:rPr>
        <w:t>This assignment should be typed</w:t>
      </w:r>
      <w:r>
        <w:rPr>
          <w:rFonts w:ascii="Arial" w:hAnsi="Arial" w:cs="Arial"/>
        </w:rPr>
        <w:t>, proofread for correct grammar and mechanics, and neatly displayed. Your options for publishing include Pages, S’more, Info</w:t>
      </w:r>
      <w:r w:rsidR="00595B95">
        <w:rPr>
          <w:rFonts w:ascii="Arial" w:hAnsi="Arial" w:cs="Arial"/>
        </w:rPr>
        <w:t>graphics, or any other flyer/poster presentation. This is a QUIZ GRADE.</w:t>
      </w:r>
    </w:p>
    <w:p w14:paraId="7D4D9C1C" w14:textId="77777777" w:rsidR="009231C8" w:rsidRPr="009231C8" w:rsidRDefault="009231C8">
      <w:pPr>
        <w:rPr>
          <w:rFonts w:ascii="Arial" w:hAnsi="Arial" w:cs="Arial"/>
        </w:rPr>
      </w:pPr>
    </w:p>
    <w:p w14:paraId="0CDE916B" w14:textId="77777777" w:rsidR="00145995" w:rsidRDefault="004209FD">
      <w:pPr>
        <w:rPr>
          <w:rFonts w:ascii="Arial Black" w:hAnsi="Arial Black"/>
          <w:sz w:val="28"/>
          <w:szCs w:val="28"/>
        </w:rPr>
      </w:pPr>
      <w:r>
        <w:rPr>
          <w:rFonts w:ascii="Arial Black" w:hAnsi="Arial Black"/>
          <w:sz w:val="28"/>
          <w:szCs w:val="28"/>
        </w:rPr>
        <w:t>C</w:t>
      </w:r>
      <w:r w:rsidR="001F6771">
        <w:rPr>
          <w:rFonts w:ascii="Arial Black" w:hAnsi="Arial Black"/>
          <w:sz w:val="28"/>
          <w:szCs w:val="28"/>
        </w:rPr>
        <w:t>hoose ONE commercial and c</w:t>
      </w:r>
      <w:r>
        <w:rPr>
          <w:rFonts w:ascii="Arial Black" w:hAnsi="Arial Black"/>
          <w:sz w:val="28"/>
          <w:szCs w:val="28"/>
        </w:rPr>
        <w:t xml:space="preserve">reate a one page </w:t>
      </w:r>
    </w:p>
    <w:p w14:paraId="2905F783" w14:textId="517D6E24" w:rsidR="004209FD" w:rsidRDefault="004209FD">
      <w:pPr>
        <w:rPr>
          <w:rFonts w:ascii="Arial Black" w:hAnsi="Arial Black"/>
          <w:sz w:val="28"/>
          <w:szCs w:val="28"/>
        </w:rPr>
      </w:pPr>
      <w:r>
        <w:rPr>
          <w:rFonts w:ascii="Arial Black" w:hAnsi="Arial Black"/>
          <w:sz w:val="28"/>
          <w:szCs w:val="28"/>
        </w:rPr>
        <w:t>8 x 11 poster with the following:</w:t>
      </w:r>
    </w:p>
    <w:p w14:paraId="64F52664" w14:textId="77777777" w:rsidR="004209FD" w:rsidRDefault="004209FD">
      <w:pPr>
        <w:rPr>
          <w:rFonts w:ascii="Arial Black" w:hAnsi="Arial Black"/>
          <w:sz w:val="28"/>
          <w:szCs w:val="28"/>
        </w:rPr>
      </w:pPr>
    </w:p>
    <w:p w14:paraId="2BCEC74F" w14:textId="77777777" w:rsidR="004209FD" w:rsidRPr="004209FD" w:rsidRDefault="004209FD" w:rsidP="004209FD">
      <w:pPr>
        <w:pStyle w:val="ListParagraph"/>
        <w:numPr>
          <w:ilvl w:val="0"/>
          <w:numId w:val="1"/>
        </w:numPr>
        <w:rPr>
          <w:rFonts w:ascii="Arial Black" w:hAnsi="Arial Black"/>
          <w:sz w:val="28"/>
          <w:szCs w:val="28"/>
        </w:rPr>
      </w:pPr>
      <w:r w:rsidRPr="004209FD">
        <w:rPr>
          <w:rFonts w:ascii="Arial Black" w:hAnsi="Arial Black"/>
          <w:sz w:val="28"/>
          <w:szCs w:val="28"/>
        </w:rPr>
        <w:t>Picture of the product that was advertised</w:t>
      </w:r>
      <w:r>
        <w:rPr>
          <w:rFonts w:ascii="Arial Black" w:hAnsi="Arial Black"/>
          <w:sz w:val="28"/>
          <w:szCs w:val="28"/>
        </w:rPr>
        <w:t xml:space="preserve"> </w:t>
      </w:r>
    </w:p>
    <w:p w14:paraId="36C0FAA4" w14:textId="77777777" w:rsidR="004209FD" w:rsidRDefault="004209FD" w:rsidP="004209FD">
      <w:pPr>
        <w:pStyle w:val="ListParagraph"/>
        <w:numPr>
          <w:ilvl w:val="0"/>
          <w:numId w:val="1"/>
        </w:numPr>
        <w:rPr>
          <w:rFonts w:ascii="Arial Black" w:hAnsi="Arial Black"/>
          <w:sz w:val="28"/>
          <w:szCs w:val="28"/>
        </w:rPr>
      </w:pPr>
      <w:r>
        <w:rPr>
          <w:rFonts w:ascii="Arial Black" w:hAnsi="Arial Black"/>
          <w:sz w:val="28"/>
          <w:szCs w:val="28"/>
        </w:rPr>
        <w:t>Answers to the following questions (with labels):</w:t>
      </w:r>
    </w:p>
    <w:p w14:paraId="245C305C" w14:textId="69305847" w:rsidR="004209FD" w:rsidRDefault="004209FD" w:rsidP="004209FD">
      <w:pPr>
        <w:pStyle w:val="ListParagraph"/>
        <w:ind w:left="820"/>
        <w:rPr>
          <w:rFonts w:ascii="Arial Black" w:hAnsi="Arial Black"/>
          <w:sz w:val="28"/>
          <w:szCs w:val="28"/>
          <w:u w:val="single"/>
        </w:rPr>
      </w:pPr>
      <w:r>
        <w:rPr>
          <w:rFonts w:ascii="Arial Black" w:hAnsi="Arial Black"/>
          <w:sz w:val="28"/>
          <w:szCs w:val="28"/>
        </w:rPr>
        <w:t xml:space="preserve">A.  </w:t>
      </w:r>
      <w:r w:rsidR="009231C8">
        <w:rPr>
          <w:rFonts w:ascii="Arial Black" w:hAnsi="Arial Black"/>
          <w:sz w:val="28"/>
          <w:szCs w:val="28"/>
          <w:u w:val="single"/>
        </w:rPr>
        <w:t>Name of Product</w:t>
      </w:r>
    </w:p>
    <w:p w14:paraId="62E98DEB" w14:textId="77777777" w:rsidR="009231C8" w:rsidRDefault="009231C8" w:rsidP="004209FD">
      <w:pPr>
        <w:pStyle w:val="ListParagraph"/>
        <w:ind w:left="820"/>
        <w:rPr>
          <w:rFonts w:ascii="Arial Black" w:hAnsi="Arial Black"/>
          <w:sz w:val="28"/>
          <w:szCs w:val="28"/>
        </w:rPr>
      </w:pPr>
    </w:p>
    <w:p w14:paraId="7FB7F789" w14:textId="501471C1" w:rsidR="004209FD" w:rsidRPr="00A000A6" w:rsidRDefault="004209FD" w:rsidP="00A000A6">
      <w:pPr>
        <w:pStyle w:val="ListParagraph"/>
        <w:ind w:left="820"/>
        <w:rPr>
          <w:rFonts w:ascii="Arial Black" w:hAnsi="Arial Black"/>
          <w:sz w:val="28"/>
          <w:szCs w:val="28"/>
        </w:rPr>
      </w:pPr>
      <w:r>
        <w:rPr>
          <w:rFonts w:ascii="Arial Black" w:hAnsi="Arial Black"/>
          <w:sz w:val="28"/>
          <w:szCs w:val="28"/>
        </w:rPr>
        <w:t xml:space="preserve">B.  </w:t>
      </w:r>
      <w:r w:rsidRPr="00A000A6">
        <w:rPr>
          <w:rFonts w:ascii="Arial Black" w:hAnsi="Arial Black"/>
          <w:sz w:val="28"/>
          <w:szCs w:val="28"/>
          <w:u w:val="single"/>
        </w:rPr>
        <w:t>Demographic:</w:t>
      </w:r>
      <w:r>
        <w:rPr>
          <w:rFonts w:ascii="Arial Black" w:hAnsi="Arial Black"/>
          <w:sz w:val="28"/>
          <w:szCs w:val="28"/>
        </w:rPr>
        <w:t xml:space="preserve">  (</w:t>
      </w:r>
      <w:r w:rsidR="00145995">
        <w:rPr>
          <w:rFonts w:ascii="Arial Black" w:hAnsi="Arial Black"/>
          <w:sz w:val="28"/>
          <w:szCs w:val="28"/>
        </w:rPr>
        <w:t>Who</w:t>
      </w:r>
      <w:r>
        <w:rPr>
          <w:rFonts w:ascii="Arial Black" w:hAnsi="Arial Black"/>
          <w:sz w:val="28"/>
          <w:szCs w:val="28"/>
        </w:rPr>
        <w:t xml:space="preserve"> is the target audience? Think about GENDER.  Is the ad targeted at men or women or both?  Think about SOCIAL CLASS.  Is the ad targeted at the poor, the working class, the middle class, the rich, or all class groups?</w:t>
      </w:r>
      <w:r w:rsidR="00A000A6">
        <w:rPr>
          <w:rFonts w:ascii="Arial Black" w:hAnsi="Arial Black"/>
          <w:sz w:val="28"/>
          <w:szCs w:val="28"/>
        </w:rPr>
        <w:t xml:space="preserve">  Think about AGE.  Is the ad targeted at children, tweens, teens, </w:t>
      </w:r>
      <w:proofErr w:type="gramStart"/>
      <w:r w:rsidR="00A000A6">
        <w:rPr>
          <w:rFonts w:ascii="Arial Black" w:hAnsi="Arial Black"/>
          <w:sz w:val="28"/>
          <w:szCs w:val="28"/>
        </w:rPr>
        <w:t>young</w:t>
      </w:r>
      <w:proofErr w:type="gramEnd"/>
      <w:r w:rsidR="00A000A6">
        <w:rPr>
          <w:rFonts w:ascii="Arial Black" w:hAnsi="Arial Black"/>
          <w:sz w:val="28"/>
          <w:szCs w:val="28"/>
        </w:rPr>
        <w:t xml:space="preserve"> adults, adults?</w:t>
      </w:r>
      <w:r>
        <w:rPr>
          <w:rFonts w:ascii="Arial Black" w:hAnsi="Arial Black"/>
          <w:sz w:val="28"/>
          <w:szCs w:val="28"/>
        </w:rPr>
        <w:t>)</w:t>
      </w:r>
    </w:p>
    <w:p w14:paraId="75034839" w14:textId="77777777" w:rsidR="009231C8" w:rsidRDefault="009231C8" w:rsidP="009231C8">
      <w:pPr>
        <w:pStyle w:val="ListParagraph"/>
        <w:ind w:left="820"/>
        <w:rPr>
          <w:rFonts w:ascii="Arial Black" w:hAnsi="Arial Black"/>
          <w:sz w:val="28"/>
          <w:szCs w:val="28"/>
        </w:rPr>
      </w:pPr>
    </w:p>
    <w:p w14:paraId="449A783B" w14:textId="77777777" w:rsidR="009231C8" w:rsidRDefault="004209FD" w:rsidP="009231C8">
      <w:pPr>
        <w:pStyle w:val="ListParagraph"/>
        <w:ind w:left="820"/>
        <w:rPr>
          <w:rFonts w:ascii="Arial Black" w:hAnsi="Arial Black"/>
          <w:sz w:val="28"/>
          <w:szCs w:val="28"/>
        </w:rPr>
      </w:pPr>
      <w:r>
        <w:rPr>
          <w:rFonts w:ascii="Arial Black" w:hAnsi="Arial Black"/>
          <w:sz w:val="28"/>
          <w:szCs w:val="28"/>
        </w:rPr>
        <w:t xml:space="preserve">C.  </w:t>
      </w:r>
      <w:r w:rsidR="009231C8" w:rsidRPr="00F64342">
        <w:rPr>
          <w:rFonts w:ascii="Arial Black" w:hAnsi="Arial Black"/>
          <w:sz w:val="28"/>
          <w:szCs w:val="28"/>
          <w:u w:val="single"/>
        </w:rPr>
        <w:t>Propaganda Technique(s) Used:</w:t>
      </w:r>
      <w:r w:rsidR="009231C8">
        <w:rPr>
          <w:rFonts w:ascii="Arial Black" w:hAnsi="Arial Black"/>
          <w:sz w:val="28"/>
          <w:szCs w:val="28"/>
        </w:rPr>
        <w:t xml:space="preserve"> (use the list given in class to determine which technique(s) were used in the ad.  Describe HOW they were used.</w:t>
      </w:r>
    </w:p>
    <w:p w14:paraId="4FA032DD" w14:textId="230096A6" w:rsidR="004209FD" w:rsidRDefault="004209FD" w:rsidP="004209FD">
      <w:pPr>
        <w:pStyle w:val="ListParagraph"/>
        <w:ind w:left="820"/>
        <w:rPr>
          <w:rFonts w:ascii="Arial Black" w:hAnsi="Arial Black"/>
          <w:sz w:val="28"/>
          <w:szCs w:val="28"/>
        </w:rPr>
      </w:pPr>
    </w:p>
    <w:p w14:paraId="2F01F721" w14:textId="77777777" w:rsidR="009231C8" w:rsidRDefault="00A000A6" w:rsidP="009231C8">
      <w:pPr>
        <w:pStyle w:val="ListParagraph"/>
        <w:ind w:left="820"/>
        <w:rPr>
          <w:rFonts w:ascii="Arial Black" w:hAnsi="Arial Black"/>
          <w:sz w:val="28"/>
          <w:szCs w:val="28"/>
        </w:rPr>
      </w:pPr>
      <w:r>
        <w:rPr>
          <w:rFonts w:ascii="Arial Black" w:hAnsi="Arial Black"/>
          <w:sz w:val="28"/>
          <w:szCs w:val="28"/>
        </w:rPr>
        <w:t xml:space="preserve">D.  </w:t>
      </w:r>
      <w:r w:rsidR="009231C8" w:rsidRPr="00F64342">
        <w:rPr>
          <w:rFonts w:ascii="Arial Black" w:hAnsi="Arial Black"/>
          <w:sz w:val="28"/>
          <w:szCs w:val="28"/>
          <w:u w:val="single"/>
        </w:rPr>
        <w:t>Analysis:</w:t>
      </w:r>
      <w:r w:rsidR="009231C8">
        <w:rPr>
          <w:rFonts w:ascii="Arial Black" w:hAnsi="Arial Black"/>
          <w:sz w:val="28"/>
          <w:szCs w:val="28"/>
        </w:rPr>
        <w:t xml:space="preserve">  Which does the ad appeal to: LOGOS (thinking and reasoning), PATHOS (plays on the audience’s emotions and desires), or ETHOS (establishes the trustworthiness of the advertisement and / or the product)?</w:t>
      </w:r>
    </w:p>
    <w:p w14:paraId="4FCC17EF" w14:textId="34B95263" w:rsidR="00A000A6" w:rsidRDefault="00A000A6" w:rsidP="004209FD">
      <w:pPr>
        <w:pStyle w:val="ListParagraph"/>
        <w:ind w:left="820"/>
        <w:rPr>
          <w:rFonts w:ascii="Arial Black" w:hAnsi="Arial Black"/>
          <w:sz w:val="28"/>
          <w:szCs w:val="28"/>
        </w:rPr>
      </w:pPr>
    </w:p>
    <w:p w14:paraId="39328A1F" w14:textId="77777777" w:rsidR="009231C8" w:rsidRDefault="00A000A6" w:rsidP="009231C8">
      <w:pPr>
        <w:pStyle w:val="ListParagraph"/>
        <w:ind w:left="820"/>
        <w:rPr>
          <w:rFonts w:ascii="Arial Black" w:hAnsi="Arial Black"/>
          <w:sz w:val="28"/>
          <w:szCs w:val="28"/>
        </w:rPr>
      </w:pPr>
      <w:r>
        <w:rPr>
          <w:rFonts w:ascii="Arial Black" w:hAnsi="Arial Black"/>
          <w:sz w:val="28"/>
          <w:szCs w:val="28"/>
        </w:rPr>
        <w:t xml:space="preserve">E. </w:t>
      </w:r>
      <w:r w:rsidR="009231C8" w:rsidRPr="00A000A6">
        <w:rPr>
          <w:rFonts w:ascii="Arial Black" w:hAnsi="Arial Black"/>
          <w:sz w:val="28"/>
          <w:szCs w:val="28"/>
          <w:u w:val="single"/>
        </w:rPr>
        <w:t>Psychographic:</w:t>
      </w:r>
      <w:r w:rsidR="009231C8">
        <w:rPr>
          <w:rFonts w:ascii="Arial Black" w:hAnsi="Arial Black"/>
          <w:sz w:val="28"/>
          <w:szCs w:val="28"/>
          <w:u w:val="single"/>
        </w:rPr>
        <w:t xml:space="preserve"> (</w:t>
      </w:r>
      <w:r w:rsidR="009231C8">
        <w:rPr>
          <w:rFonts w:ascii="Arial Black" w:hAnsi="Arial Black"/>
          <w:sz w:val="28"/>
          <w:szCs w:val="28"/>
        </w:rPr>
        <w:t>What is the advertisement’s psychographic target audience?  Use the explanations on the back pages and choose from the seven listed.)</w:t>
      </w:r>
    </w:p>
    <w:p w14:paraId="63BF08E2" w14:textId="23E1F85E" w:rsidR="00A000A6" w:rsidRDefault="00A000A6" w:rsidP="004209FD">
      <w:pPr>
        <w:pStyle w:val="ListParagraph"/>
        <w:ind w:left="820"/>
        <w:rPr>
          <w:rFonts w:ascii="Arial Black" w:hAnsi="Arial Black"/>
          <w:sz w:val="28"/>
          <w:szCs w:val="28"/>
        </w:rPr>
      </w:pPr>
      <w:r>
        <w:rPr>
          <w:rFonts w:ascii="Arial Black" w:hAnsi="Arial Black"/>
          <w:sz w:val="28"/>
          <w:szCs w:val="28"/>
        </w:rPr>
        <w:t xml:space="preserve"> </w:t>
      </w:r>
    </w:p>
    <w:p w14:paraId="32C4B6DF" w14:textId="1BB6F671" w:rsidR="00A000A6" w:rsidRPr="00DE0911" w:rsidRDefault="00A000A6" w:rsidP="004209FD">
      <w:pPr>
        <w:pStyle w:val="ListParagraph"/>
        <w:ind w:left="820"/>
        <w:rPr>
          <w:rFonts w:ascii="Arial Black" w:hAnsi="Arial Black"/>
          <w:sz w:val="28"/>
          <w:szCs w:val="28"/>
          <w:u w:val="single"/>
        </w:rPr>
      </w:pPr>
      <w:r>
        <w:rPr>
          <w:rFonts w:ascii="Arial Black" w:hAnsi="Arial Black"/>
          <w:sz w:val="28"/>
          <w:szCs w:val="28"/>
        </w:rPr>
        <w:t>F</w:t>
      </w:r>
      <w:r w:rsidRPr="00C53471">
        <w:rPr>
          <w:rFonts w:ascii="Arial Black" w:hAnsi="Arial Black"/>
          <w:sz w:val="28"/>
          <w:szCs w:val="28"/>
        </w:rPr>
        <w:t xml:space="preserve">.  </w:t>
      </w:r>
      <w:r w:rsidRPr="00F64342">
        <w:rPr>
          <w:rFonts w:ascii="Arial Black" w:hAnsi="Arial Black"/>
          <w:sz w:val="28"/>
          <w:szCs w:val="28"/>
          <w:u w:val="single"/>
        </w:rPr>
        <w:t>Evaluation:</w:t>
      </w:r>
      <w:r>
        <w:rPr>
          <w:rFonts w:ascii="Arial Black" w:hAnsi="Arial Black"/>
          <w:sz w:val="28"/>
          <w:szCs w:val="28"/>
        </w:rPr>
        <w:t xml:space="preserve">  With the target audience, propaganda and purpose in mind, </w:t>
      </w:r>
      <w:r w:rsidR="009231C8">
        <w:rPr>
          <w:rFonts w:ascii="Arial Black" w:hAnsi="Arial Black"/>
          <w:sz w:val="28"/>
          <w:szCs w:val="28"/>
        </w:rPr>
        <w:t>discuss the effectiveness of the</w:t>
      </w:r>
      <w:r>
        <w:rPr>
          <w:rFonts w:ascii="Arial Black" w:hAnsi="Arial Black"/>
          <w:sz w:val="28"/>
          <w:szCs w:val="28"/>
        </w:rPr>
        <w:t xml:space="preserve"> advertisement</w:t>
      </w:r>
      <w:r w:rsidR="009231C8">
        <w:rPr>
          <w:rFonts w:ascii="Arial Black" w:hAnsi="Arial Black"/>
          <w:sz w:val="28"/>
          <w:szCs w:val="28"/>
        </w:rPr>
        <w:t>.</w:t>
      </w:r>
      <w:r>
        <w:rPr>
          <w:rFonts w:ascii="Arial Black" w:hAnsi="Arial Black"/>
          <w:sz w:val="28"/>
          <w:szCs w:val="28"/>
        </w:rPr>
        <w:t xml:space="preserve"> This is your judgment, </w:t>
      </w:r>
      <w:r w:rsidRPr="00DE0911">
        <w:rPr>
          <w:rFonts w:ascii="Arial Black" w:hAnsi="Arial Black"/>
          <w:sz w:val="28"/>
          <w:szCs w:val="28"/>
          <w:u w:val="single"/>
        </w:rPr>
        <w:t>but it should be supported by evidence.</w:t>
      </w:r>
    </w:p>
    <w:p w14:paraId="3FA84AA6" w14:textId="77777777" w:rsidR="00F64342" w:rsidRDefault="00F64342" w:rsidP="004209FD">
      <w:pPr>
        <w:pStyle w:val="ListParagraph"/>
        <w:ind w:left="820"/>
        <w:rPr>
          <w:rFonts w:ascii="Arial Black" w:hAnsi="Arial Black"/>
          <w:sz w:val="28"/>
          <w:szCs w:val="28"/>
        </w:rPr>
      </w:pPr>
    </w:p>
    <w:p w14:paraId="3644A0A4" w14:textId="77777777" w:rsidR="00F64342" w:rsidRDefault="00F64342" w:rsidP="004209FD">
      <w:pPr>
        <w:pStyle w:val="ListParagraph"/>
        <w:ind w:left="820"/>
        <w:rPr>
          <w:rFonts w:ascii="Arial Black" w:hAnsi="Arial Black"/>
          <w:sz w:val="28"/>
          <w:szCs w:val="28"/>
        </w:rPr>
      </w:pPr>
    </w:p>
    <w:p w14:paraId="01D3815C" w14:textId="77777777" w:rsidR="00F64342" w:rsidRDefault="00F64342" w:rsidP="004209FD">
      <w:pPr>
        <w:pStyle w:val="ListParagraph"/>
        <w:ind w:left="820"/>
        <w:rPr>
          <w:rFonts w:ascii="Arial Black" w:hAnsi="Arial Black"/>
          <w:sz w:val="28"/>
          <w:szCs w:val="28"/>
        </w:rPr>
      </w:pPr>
    </w:p>
    <w:p w14:paraId="25FD3D0D" w14:textId="77777777" w:rsidR="00F64342" w:rsidRDefault="00F64342" w:rsidP="004209FD">
      <w:pPr>
        <w:pStyle w:val="ListParagraph"/>
        <w:ind w:left="820"/>
        <w:rPr>
          <w:rFonts w:ascii="Arial Black" w:hAnsi="Arial Black"/>
          <w:sz w:val="28"/>
          <w:szCs w:val="28"/>
        </w:rPr>
      </w:pPr>
    </w:p>
    <w:p w14:paraId="7F1BD5F0" w14:textId="77777777" w:rsidR="00F64342" w:rsidRDefault="00F64342" w:rsidP="004209FD">
      <w:pPr>
        <w:pStyle w:val="ListParagraph"/>
        <w:ind w:left="820"/>
        <w:rPr>
          <w:rFonts w:ascii="Arial Black" w:hAnsi="Arial Black"/>
          <w:sz w:val="28"/>
          <w:szCs w:val="28"/>
        </w:rPr>
      </w:pPr>
    </w:p>
    <w:p w14:paraId="69EB5D8F" w14:textId="77777777" w:rsidR="00F64342" w:rsidRDefault="00F64342" w:rsidP="004209FD">
      <w:pPr>
        <w:pStyle w:val="ListParagraph"/>
        <w:ind w:left="820"/>
        <w:rPr>
          <w:rFonts w:ascii="Arial Black" w:hAnsi="Arial Black"/>
          <w:sz w:val="28"/>
          <w:szCs w:val="28"/>
        </w:rPr>
      </w:pPr>
    </w:p>
    <w:p w14:paraId="05711D15" w14:textId="77777777" w:rsidR="00F64342" w:rsidRDefault="00F64342" w:rsidP="004209FD">
      <w:pPr>
        <w:pStyle w:val="ListParagraph"/>
        <w:ind w:left="820"/>
        <w:rPr>
          <w:rFonts w:ascii="Arial Black" w:hAnsi="Arial Black"/>
          <w:sz w:val="28"/>
          <w:szCs w:val="28"/>
        </w:rPr>
      </w:pPr>
    </w:p>
    <w:p w14:paraId="5F7551D8" w14:textId="77777777" w:rsidR="00F64342" w:rsidRDefault="00F64342" w:rsidP="004209FD">
      <w:pPr>
        <w:pStyle w:val="ListParagraph"/>
        <w:ind w:left="820"/>
        <w:rPr>
          <w:rFonts w:ascii="Arial Black" w:hAnsi="Arial Black"/>
          <w:sz w:val="28"/>
          <w:szCs w:val="28"/>
        </w:rPr>
      </w:pPr>
    </w:p>
    <w:p w14:paraId="277F23D2" w14:textId="77777777" w:rsidR="001F6771" w:rsidRDefault="001F6771" w:rsidP="004209FD">
      <w:pPr>
        <w:pStyle w:val="ListParagraph"/>
        <w:ind w:left="820"/>
        <w:rPr>
          <w:rFonts w:ascii="Arial Black" w:hAnsi="Arial Black"/>
          <w:sz w:val="28"/>
          <w:szCs w:val="28"/>
        </w:rPr>
      </w:pPr>
    </w:p>
    <w:p w14:paraId="6BB055DD" w14:textId="77777777" w:rsidR="00DD6A7F" w:rsidRDefault="00DD6A7F" w:rsidP="004209FD">
      <w:pPr>
        <w:pStyle w:val="ListParagraph"/>
        <w:ind w:left="820"/>
        <w:rPr>
          <w:rFonts w:ascii="Arial Black" w:hAnsi="Arial Black"/>
          <w:sz w:val="28"/>
          <w:szCs w:val="28"/>
        </w:rPr>
      </w:pPr>
    </w:p>
    <w:p w14:paraId="66DAFED0" w14:textId="77777777" w:rsidR="00DD6A7F" w:rsidRDefault="00DD6A7F" w:rsidP="004209FD">
      <w:pPr>
        <w:pStyle w:val="ListParagraph"/>
        <w:ind w:left="820"/>
        <w:rPr>
          <w:rFonts w:ascii="Arial Black" w:hAnsi="Arial Black"/>
          <w:sz w:val="28"/>
          <w:szCs w:val="28"/>
        </w:rPr>
      </w:pPr>
    </w:p>
    <w:p w14:paraId="7A6E5164" w14:textId="77777777" w:rsidR="00DD6A7F" w:rsidRDefault="00DD6A7F" w:rsidP="004209FD">
      <w:pPr>
        <w:pStyle w:val="ListParagraph"/>
        <w:ind w:left="820"/>
        <w:rPr>
          <w:rFonts w:ascii="Arial Black" w:hAnsi="Arial Black"/>
          <w:sz w:val="28"/>
          <w:szCs w:val="28"/>
        </w:rPr>
      </w:pPr>
    </w:p>
    <w:p w14:paraId="32D1B38C" w14:textId="77777777" w:rsidR="00F64342" w:rsidRPr="00B10948" w:rsidRDefault="00F64342" w:rsidP="00B10948">
      <w:pPr>
        <w:rPr>
          <w:rFonts w:ascii="Arial Black" w:hAnsi="Arial Black"/>
          <w:sz w:val="28"/>
          <w:szCs w:val="28"/>
        </w:rPr>
      </w:pPr>
    </w:p>
    <w:p w14:paraId="355E4A1A" w14:textId="77777777" w:rsidR="009231C8" w:rsidRDefault="009231C8" w:rsidP="00F64342">
      <w:pPr>
        <w:spacing w:before="100" w:beforeAutospacing="1" w:after="100" w:afterAutospacing="1"/>
        <w:outlineLvl w:val="1"/>
        <w:rPr>
          <w:rFonts w:ascii="Rockwell" w:eastAsia="Times New Roman" w:hAnsi="Rockwell" w:cs="Times New Roman"/>
          <w:b/>
          <w:sz w:val="40"/>
          <w:szCs w:val="40"/>
        </w:rPr>
      </w:pPr>
    </w:p>
    <w:p w14:paraId="31E1C0CD" w14:textId="77777777" w:rsidR="00F64342" w:rsidRPr="00F64342" w:rsidRDefault="00F64342" w:rsidP="00F64342">
      <w:pPr>
        <w:spacing w:before="100" w:beforeAutospacing="1" w:after="100" w:afterAutospacing="1"/>
        <w:outlineLvl w:val="1"/>
        <w:rPr>
          <w:rFonts w:ascii="Times" w:eastAsia="Times New Roman" w:hAnsi="Times" w:cs="Times New Roman"/>
          <w:b/>
          <w:bCs/>
          <w:sz w:val="36"/>
          <w:szCs w:val="36"/>
        </w:rPr>
      </w:pPr>
      <w:r w:rsidRPr="00F64342">
        <w:rPr>
          <w:rFonts w:ascii="Rockwell" w:eastAsia="Times New Roman" w:hAnsi="Rockwell" w:cs="Times New Roman"/>
          <w:b/>
          <w:sz w:val="40"/>
          <w:szCs w:val="40"/>
        </w:rPr>
        <w:lastRenderedPageBreak/>
        <w:t>Psychographic Groups for advertising and marketing</w:t>
      </w:r>
    </w:p>
    <w:p w14:paraId="3CAE4221" w14:textId="77777777" w:rsidR="00F64342" w:rsidRPr="00F64342" w:rsidRDefault="00F64342" w:rsidP="00F64342">
      <w:pPr>
        <w:rPr>
          <w:rFonts w:ascii="Times" w:eastAsia="Times New Roman" w:hAnsi="Times" w:cs="Times New Roman"/>
          <w:sz w:val="20"/>
          <w:szCs w:val="20"/>
        </w:rPr>
      </w:pPr>
    </w:p>
    <w:p w14:paraId="042BB4AC" w14:textId="77777777" w:rsidR="00F64342" w:rsidRPr="00F64342" w:rsidRDefault="00F64342" w:rsidP="00F64342">
      <w:pPr>
        <w:rPr>
          <w:rFonts w:ascii="Times" w:eastAsia="Times New Roman" w:hAnsi="Times" w:cs="Times New Roman"/>
          <w:sz w:val="20"/>
          <w:szCs w:val="20"/>
        </w:rPr>
      </w:pPr>
      <w:r w:rsidRPr="00F64342">
        <w:rPr>
          <w:rFonts w:ascii="Rockwell" w:eastAsia="Times New Roman" w:hAnsi="Rockwell" w:cs="Times New Roman"/>
          <w:b/>
          <w:sz w:val="20"/>
          <w:szCs w:val="20"/>
        </w:rPr>
        <w:t>What are psychographics?</w:t>
      </w:r>
    </w:p>
    <w:p w14:paraId="1BBEE54E" w14:textId="77777777" w:rsidR="00F64342" w:rsidRPr="00F64342" w:rsidRDefault="00F64342" w:rsidP="00F64342">
      <w:pPr>
        <w:tabs>
          <w:tab w:val="num" w:pos="720"/>
        </w:tabs>
        <w:ind w:hanging="360"/>
        <w:rPr>
          <w:rFonts w:ascii="Times" w:eastAsia="Times New Roman" w:hAnsi="Times" w:cs="Times New Roman"/>
          <w:sz w:val="20"/>
          <w:szCs w:val="20"/>
        </w:rPr>
      </w:pPr>
      <w:r w:rsidRPr="00F64342">
        <w:rPr>
          <w:rFonts w:ascii="Wingdings" w:eastAsia="Wingdings" w:hAnsi="Wingdings" w:cs="Wingdings"/>
          <w:sz w:val="20"/>
          <w:szCs w:val="20"/>
        </w:rPr>
        <w:t></w:t>
      </w:r>
      <w:r w:rsidRPr="00F64342">
        <w:rPr>
          <w:rFonts w:ascii="Times New Roman" w:eastAsia="Wingdings" w:hAnsi="Times New Roman" w:cs="Times New Roman"/>
          <w:sz w:val="14"/>
          <w:szCs w:val="14"/>
        </w:rPr>
        <w:t xml:space="preserve">      </w:t>
      </w:r>
      <w:r w:rsidRPr="00F64342">
        <w:rPr>
          <w:rFonts w:ascii="Times" w:eastAsia="Times New Roman" w:hAnsi="Times" w:cs="Times New Roman"/>
          <w:b/>
          <w:sz w:val="20"/>
          <w:szCs w:val="20"/>
          <w:u w:val="single"/>
        </w:rPr>
        <w:t>Psychographics</w:t>
      </w:r>
      <w:r w:rsidRPr="00F64342">
        <w:rPr>
          <w:rFonts w:ascii="Times" w:eastAsia="Times New Roman" w:hAnsi="Times" w:cs="Times New Roman"/>
          <w:b/>
          <w:sz w:val="20"/>
          <w:szCs w:val="20"/>
        </w:rPr>
        <w:t xml:space="preserve"> are the descriptions of </w:t>
      </w:r>
      <w:r w:rsidRPr="00F64342">
        <w:rPr>
          <w:rFonts w:ascii="Times" w:eastAsia="Times New Roman" w:hAnsi="Times" w:cs="Times New Roman"/>
          <w:b/>
          <w:sz w:val="20"/>
          <w:szCs w:val="20"/>
          <w:u w:val="single"/>
        </w:rPr>
        <w:t>target audiences</w:t>
      </w:r>
      <w:r w:rsidRPr="00F64342">
        <w:rPr>
          <w:rFonts w:ascii="Times" w:eastAsia="Times New Roman" w:hAnsi="Times" w:cs="Times New Roman"/>
          <w:b/>
          <w:sz w:val="20"/>
          <w:szCs w:val="20"/>
        </w:rPr>
        <w:t xml:space="preserve"> according to psychological characteristics as opposed to </w:t>
      </w:r>
      <w:r w:rsidRPr="00F64342">
        <w:rPr>
          <w:rFonts w:ascii="Times" w:eastAsia="Times New Roman" w:hAnsi="Times" w:cs="Times New Roman"/>
          <w:b/>
          <w:sz w:val="20"/>
          <w:szCs w:val="20"/>
          <w:u w:val="single"/>
        </w:rPr>
        <w:t>demographic</w:t>
      </w:r>
      <w:r w:rsidRPr="00F64342">
        <w:rPr>
          <w:rFonts w:ascii="Times" w:eastAsia="Times New Roman" w:hAnsi="Times" w:cs="Times New Roman"/>
          <w:b/>
          <w:sz w:val="20"/>
          <w:szCs w:val="20"/>
        </w:rPr>
        <w:t xml:space="preserve"> characteristics (</w:t>
      </w:r>
      <w:r w:rsidRPr="00F64342">
        <w:rPr>
          <w:rFonts w:ascii="Times" w:eastAsia="Times New Roman" w:hAnsi="Times" w:cs="Times New Roman"/>
          <w:b/>
          <w:i/>
          <w:sz w:val="20"/>
          <w:szCs w:val="20"/>
        </w:rPr>
        <w:t>age, gender, ethnicity, region, income</w:t>
      </w:r>
      <w:r w:rsidRPr="00F64342">
        <w:rPr>
          <w:rFonts w:ascii="Times" w:eastAsia="Times New Roman" w:hAnsi="Times" w:cs="Times New Roman"/>
          <w:b/>
          <w:sz w:val="20"/>
          <w:szCs w:val="20"/>
        </w:rPr>
        <w:t xml:space="preserve">, etc.) </w:t>
      </w:r>
    </w:p>
    <w:p w14:paraId="056FAB5E" w14:textId="77777777" w:rsidR="00F64342" w:rsidRPr="00F64342" w:rsidRDefault="00F64342" w:rsidP="00F64342">
      <w:pPr>
        <w:tabs>
          <w:tab w:val="num" w:pos="720"/>
        </w:tabs>
        <w:ind w:hanging="360"/>
        <w:rPr>
          <w:rFonts w:ascii="Times" w:eastAsia="Times New Roman" w:hAnsi="Times" w:cs="Times New Roman"/>
          <w:sz w:val="20"/>
          <w:szCs w:val="20"/>
        </w:rPr>
      </w:pPr>
      <w:r w:rsidRPr="00F64342">
        <w:rPr>
          <w:rFonts w:ascii="Wingdings" w:eastAsia="Wingdings" w:hAnsi="Wingdings" w:cs="Wingdings"/>
          <w:sz w:val="20"/>
          <w:szCs w:val="20"/>
        </w:rPr>
        <w:t></w:t>
      </w:r>
      <w:r w:rsidRPr="00F64342">
        <w:rPr>
          <w:rFonts w:ascii="Times New Roman" w:eastAsia="Wingdings" w:hAnsi="Times New Roman" w:cs="Times New Roman"/>
          <w:sz w:val="14"/>
          <w:szCs w:val="14"/>
        </w:rPr>
        <w:t xml:space="preserve">      </w:t>
      </w:r>
      <w:r w:rsidRPr="00F64342">
        <w:rPr>
          <w:rFonts w:ascii="Times" w:eastAsia="Times New Roman" w:hAnsi="Times" w:cs="Times New Roman"/>
          <w:b/>
          <w:i/>
          <w:sz w:val="20"/>
          <w:szCs w:val="20"/>
        </w:rPr>
        <w:t>Values</w:t>
      </w:r>
      <w:r w:rsidRPr="00F64342">
        <w:rPr>
          <w:rFonts w:ascii="Times" w:eastAsia="Times New Roman" w:hAnsi="Times" w:cs="Times New Roman"/>
          <w:b/>
          <w:sz w:val="20"/>
          <w:szCs w:val="20"/>
        </w:rPr>
        <w:t xml:space="preserve">, </w:t>
      </w:r>
      <w:r w:rsidRPr="00F64342">
        <w:rPr>
          <w:rFonts w:ascii="Times" w:eastAsia="Times New Roman" w:hAnsi="Times" w:cs="Times New Roman"/>
          <w:b/>
          <w:i/>
          <w:sz w:val="20"/>
          <w:szCs w:val="20"/>
        </w:rPr>
        <w:t>attitudes</w:t>
      </w:r>
      <w:r w:rsidRPr="00F64342">
        <w:rPr>
          <w:rFonts w:ascii="Times" w:eastAsia="Times New Roman" w:hAnsi="Times" w:cs="Times New Roman"/>
          <w:b/>
          <w:sz w:val="20"/>
          <w:szCs w:val="20"/>
        </w:rPr>
        <w:t xml:space="preserve">, and </w:t>
      </w:r>
      <w:r w:rsidRPr="00F64342">
        <w:rPr>
          <w:rFonts w:ascii="Times" w:eastAsia="Times New Roman" w:hAnsi="Times" w:cs="Times New Roman"/>
          <w:b/>
          <w:i/>
          <w:sz w:val="20"/>
          <w:szCs w:val="20"/>
        </w:rPr>
        <w:t>lifestyles</w:t>
      </w:r>
      <w:r w:rsidRPr="00F64342">
        <w:rPr>
          <w:rFonts w:ascii="Times" w:eastAsia="Times New Roman" w:hAnsi="Times" w:cs="Times New Roman"/>
          <w:b/>
          <w:sz w:val="20"/>
          <w:szCs w:val="20"/>
        </w:rPr>
        <w:t xml:space="preserve"> are among the psychological characteristics that marketers and advertisers are most interested in.</w:t>
      </w:r>
    </w:p>
    <w:p w14:paraId="280DFA4F" w14:textId="77777777" w:rsidR="00F64342" w:rsidRPr="00F64342" w:rsidRDefault="00F64342" w:rsidP="00F64342">
      <w:pPr>
        <w:tabs>
          <w:tab w:val="num" w:pos="720"/>
        </w:tabs>
        <w:ind w:hanging="360"/>
        <w:rPr>
          <w:rFonts w:ascii="Times" w:eastAsia="Times New Roman" w:hAnsi="Times" w:cs="Times New Roman"/>
          <w:sz w:val="20"/>
          <w:szCs w:val="20"/>
        </w:rPr>
      </w:pPr>
      <w:r w:rsidRPr="00F64342">
        <w:rPr>
          <w:rFonts w:ascii="Wingdings" w:eastAsia="Wingdings" w:hAnsi="Wingdings" w:cs="Wingdings"/>
          <w:sz w:val="20"/>
          <w:szCs w:val="20"/>
        </w:rPr>
        <w:t></w:t>
      </w:r>
      <w:r w:rsidRPr="00F64342">
        <w:rPr>
          <w:rFonts w:ascii="Times New Roman" w:eastAsia="Wingdings" w:hAnsi="Times New Roman" w:cs="Times New Roman"/>
          <w:sz w:val="14"/>
          <w:szCs w:val="14"/>
        </w:rPr>
        <w:t xml:space="preserve">      </w:t>
      </w:r>
      <w:r w:rsidRPr="00F64342">
        <w:rPr>
          <w:rFonts w:ascii="Times" w:eastAsia="Times New Roman" w:hAnsi="Times" w:cs="Times New Roman"/>
          <w:b/>
          <w:sz w:val="20"/>
          <w:szCs w:val="20"/>
          <w:u w:val="single"/>
        </w:rPr>
        <w:t>Psychographic groups</w:t>
      </w:r>
      <w:r w:rsidRPr="00F64342">
        <w:rPr>
          <w:rFonts w:ascii="Times" w:eastAsia="Times New Roman" w:hAnsi="Times" w:cs="Times New Roman"/>
          <w:b/>
          <w:sz w:val="20"/>
          <w:szCs w:val="20"/>
        </w:rPr>
        <w:t xml:space="preserve"> are determined by values, attitudes, and lifestyles the way </w:t>
      </w:r>
      <w:r w:rsidRPr="00F64342">
        <w:rPr>
          <w:rFonts w:ascii="Times" w:eastAsia="Times New Roman" w:hAnsi="Times" w:cs="Times New Roman"/>
          <w:b/>
          <w:sz w:val="20"/>
          <w:szCs w:val="20"/>
          <w:u w:val="single"/>
        </w:rPr>
        <w:t>demographic groups</w:t>
      </w:r>
      <w:r w:rsidRPr="00F64342">
        <w:rPr>
          <w:rFonts w:ascii="Times" w:eastAsia="Times New Roman" w:hAnsi="Times" w:cs="Times New Roman"/>
          <w:b/>
          <w:sz w:val="20"/>
          <w:szCs w:val="20"/>
        </w:rPr>
        <w:t xml:space="preserve"> are determined by age, gender, ethnicity, region, income, etc.</w:t>
      </w:r>
    </w:p>
    <w:p w14:paraId="3B487547" w14:textId="77777777" w:rsidR="00F64342" w:rsidRPr="00F64342" w:rsidRDefault="00F64342" w:rsidP="00F64342">
      <w:pPr>
        <w:rPr>
          <w:rFonts w:ascii="Times" w:eastAsia="Times New Roman" w:hAnsi="Times" w:cs="Times New Roman"/>
          <w:sz w:val="20"/>
          <w:szCs w:val="20"/>
        </w:rPr>
      </w:pPr>
    </w:p>
    <w:p w14:paraId="65C7F0B1" w14:textId="77777777" w:rsidR="00F64342" w:rsidRPr="00F64342" w:rsidRDefault="00F64342" w:rsidP="00F64342">
      <w:pPr>
        <w:rPr>
          <w:rFonts w:ascii="Times" w:eastAsia="Times New Roman" w:hAnsi="Times" w:cs="Times New Roman"/>
          <w:sz w:val="20"/>
          <w:szCs w:val="20"/>
          <w:u w:val="single"/>
        </w:rPr>
      </w:pPr>
      <w:r w:rsidRPr="00F64342">
        <w:rPr>
          <w:rFonts w:ascii="Rockwell" w:eastAsia="Times New Roman" w:hAnsi="Rockwell" w:cs="Times New Roman"/>
          <w:b/>
          <w:sz w:val="20"/>
          <w:szCs w:val="20"/>
          <w:u w:val="single"/>
        </w:rPr>
        <w:t>Groups</w:t>
      </w:r>
      <w:r w:rsidRPr="00F64342">
        <w:rPr>
          <w:rFonts w:ascii="Sheffield" w:eastAsia="Times New Roman" w:hAnsi="Sheffield" w:cs="Times New Roman"/>
          <w:sz w:val="20"/>
          <w:szCs w:val="20"/>
          <w:u w:val="single"/>
        </w:rPr>
        <w:t>:</w:t>
      </w:r>
    </w:p>
    <w:p w14:paraId="4269B694" w14:textId="77777777" w:rsidR="00F64342" w:rsidRPr="00F64342" w:rsidRDefault="00F64342" w:rsidP="00F64342">
      <w:pPr>
        <w:rPr>
          <w:rFonts w:ascii="Times" w:eastAsia="Times New Roman" w:hAnsi="Times" w:cs="Times New Roman"/>
          <w:sz w:val="20"/>
          <w:szCs w:val="20"/>
        </w:rPr>
      </w:pPr>
    </w:p>
    <w:p w14:paraId="6C8E2467" w14:textId="77777777" w:rsidR="00F64342" w:rsidRPr="00F64342" w:rsidRDefault="00F64342" w:rsidP="00F64342">
      <w:pPr>
        <w:rPr>
          <w:rFonts w:ascii="Times" w:eastAsia="Times New Roman" w:hAnsi="Times" w:cs="Times New Roman"/>
          <w:sz w:val="20"/>
          <w:szCs w:val="20"/>
        </w:rPr>
      </w:pPr>
      <w:r>
        <w:rPr>
          <w:rFonts w:ascii="Times" w:eastAsia="Times New Roman" w:hAnsi="Times" w:cs="Times New Roman"/>
          <w:b/>
          <w:sz w:val="20"/>
          <w:szCs w:val="20"/>
        </w:rPr>
        <w:t xml:space="preserve">1.  </w:t>
      </w:r>
      <w:r w:rsidRPr="00F64342">
        <w:rPr>
          <w:rFonts w:ascii="Times" w:eastAsia="Times New Roman" w:hAnsi="Times" w:cs="Times New Roman"/>
          <w:b/>
          <w:sz w:val="20"/>
          <w:szCs w:val="20"/>
        </w:rPr>
        <w:t>Reformer</w:t>
      </w:r>
      <w:r w:rsidRPr="00F64342">
        <w:rPr>
          <w:rFonts w:ascii="Times" w:eastAsia="Times New Roman" w:hAnsi="Times" w:cs="Times New Roman"/>
          <w:sz w:val="20"/>
          <w:szCs w:val="20"/>
        </w:rPr>
        <w:t xml:space="preserve">: A reformer seeks freedom from restriction in order to pursue personal growth and social awareness. A reformer makes independent judgments, tolerates complexity, and is anti-materialistic but is intolerant of bad taste. A reformer is curious about innovations that are substantive rather than flashy. A reformer selects brands for their intrinsic quality, as opposed to what those brands “say” to others. (Higher education) </w:t>
      </w:r>
      <w:r w:rsidRPr="00F64342">
        <w:rPr>
          <w:rFonts w:ascii="Times" w:eastAsia="Times New Roman" w:hAnsi="Times" w:cs="Times New Roman"/>
          <w:b/>
          <w:sz w:val="20"/>
          <w:szCs w:val="20"/>
        </w:rPr>
        <w:t>Motivation: ENLIGHTENMENT</w:t>
      </w:r>
    </w:p>
    <w:p w14:paraId="24177F0D" w14:textId="77777777" w:rsidR="00F64342" w:rsidRPr="00F64342" w:rsidRDefault="00F64342" w:rsidP="00F64342">
      <w:pPr>
        <w:rPr>
          <w:rFonts w:ascii="Times" w:eastAsia="Times New Roman" w:hAnsi="Times" w:cs="Times New Roman"/>
          <w:sz w:val="20"/>
          <w:szCs w:val="20"/>
        </w:rPr>
      </w:pPr>
    </w:p>
    <w:p w14:paraId="3471E479" w14:textId="77777777" w:rsidR="00F64342" w:rsidRPr="00F64342" w:rsidRDefault="00F64342" w:rsidP="00F64342">
      <w:pPr>
        <w:rPr>
          <w:rFonts w:ascii="Times" w:eastAsia="Times New Roman" w:hAnsi="Times" w:cs="Times New Roman"/>
          <w:sz w:val="20"/>
          <w:szCs w:val="20"/>
        </w:rPr>
      </w:pPr>
      <w:r>
        <w:rPr>
          <w:rFonts w:ascii="Times" w:eastAsia="Times New Roman" w:hAnsi="Times" w:cs="Times New Roman"/>
          <w:b/>
          <w:sz w:val="20"/>
          <w:szCs w:val="20"/>
        </w:rPr>
        <w:t xml:space="preserve">2.  </w:t>
      </w:r>
      <w:r w:rsidRPr="00F64342">
        <w:rPr>
          <w:rFonts w:ascii="Times" w:eastAsia="Times New Roman" w:hAnsi="Times" w:cs="Times New Roman"/>
          <w:b/>
          <w:sz w:val="20"/>
          <w:szCs w:val="20"/>
        </w:rPr>
        <w:t>Explorer</w:t>
      </w:r>
      <w:r w:rsidRPr="00F64342">
        <w:rPr>
          <w:rFonts w:ascii="Times" w:eastAsia="Times New Roman" w:hAnsi="Times" w:cs="Times New Roman"/>
          <w:sz w:val="20"/>
          <w:szCs w:val="20"/>
        </w:rPr>
        <w:t xml:space="preserve">: Explorers value energy, freedom, new challenges, and exciting experiences. Explorers will choose brands that highlight their uniqueness and independence, their need for new sensations and adventures, and/or their desire for instant gratification. Explorers may be the first to try new brands. (Younger - student) </w:t>
      </w:r>
      <w:r w:rsidRPr="00F64342">
        <w:rPr>
          <w:rFonts w:ascii="Times" w:eastAsia="Times New Roman" w:hAnsi="Times" w:cs="Times New Roman"/>
          <w:b/>
          <w:sz w:val="20"/>
          <w:szCs w:val="20"/>
        </w:rPr>
        <w:t>Motivation: DISCOVERY</w:t>
      </w:r>
    </w:p>
    <w:p w14:paraId="1056CC21" w14:textId="77777777" w:rsidR="00F64342" w:rsidRPr="00F64342" w:rsidRDefault="00F64342" w:rsidP="00F64342">
      <w:pPr>
        <w:rPr>
          <w:rFonts w:ascii="Times" w:eastAsia="Times New Roman" w:hAnsi="Times" w:cs="Times New Roman"/>
          <w:sz w:val="20"/>
          <w:szCs w:val="20"/>
        </w:rPr>
      </w:pPr>
      <w:r w:rsidRPr="00F64342">
        <w:rPr>
          <w:rFonts w:ascii="Times" w:eastAsia="Times New Roman" w:hAnsi="Times" w:cs="Times New Roman"/>
          <w:sz w:val="20"/>
          <w:szCs w:val="20"/>
        </w:rPr>
        <w:tab/>
      </w:r>
    </w:p>
    <w:p w14:paraId="6CE1BD1E" w14:textId="1EF2E326" w:rsidR="00F64342" w:rsidRPr="00F64342" w:rsidRDefault="00F64342" w:rsidP="00F64342">
      <w:pPr>
        <w:rPr>
          <w:rFonts w:ascii="Times" w:eastAsia="Times New Roman" w:hAnsi="Times" w:cs="Times New Roman"/>
          <w:sz w:val="20"/>
          <w:szCs w:val="20"/>
        </w:rPr>
      </w:pPr>
      <w:r>
        <w:rPr>
          <w:rFonts w:ascii="Times" w:eastAsia="Times New Roman" w:hAnsi="Times" w:cs="Times New Roman"/>
          <w:b/>
          <w:sz w:val="20"/>
          <w:szCs w:val="20"/>
        </w:rPr>
        <w:t xml:space="preserve">3.  </w:t>
      </w:r>
      <w:r w:rsidRPr="00F64342">
        <w:rPr>
          <w:rFonts w:ascii="Times" w:eastAsia="Times New Roman" w:hAnsi="Times" w:cs="Times New Roman"/>
          <w:b/>
          <w:sz w:val="20"/>
          <w:szCs w:val="20"/>
        </w:rPr>
        <w:t>Succeeder</w:t>
      </w:r>
      <w:r w:rsidRPr="00F64342">
        <w:rPr>
          <w:rFonts w:ascii="Times" w:eastAsia="Times New Roman" w:hAnsi="Times" w:cs="Times New Roman"/>
          <w:sz w:val="20"/>
          <w:szCs w:val="20"/>
        </w:rPr>
        <w:t xml:space="preserve">: Succeeders are driven by goals. They tend to be confident, well-organized, and hardworking.  They tend to be conservative in the sense that they support status quo and seek stability. Their brand choices tend to be based on reward and prestige. They want to be seen as consuming and possessing “the very best.” (Top management) </w:t>
      </w:r>
      <w:r w:rsidRPr="00F64342">
        <w:rPr>
          <w:rFonts w:ascii="Times" w:eastAsia="Times New Roman" w:hAnsi="Times" w:cs="Times New Roman"/>
          <w:b/>
          <w:sz w:val="20"/>
          <w:szCs w:val="20"/>
        </w:rPr>
        <w:t>Motivation: CONTROL</w:t>
      </w:r>
    </w:p>
    <w:p w14:paraId="2B210B68" w14:textId="77777777" w:rsidR="00F64342" w:rsidRPr="00F64342" w:rsidRDefault="00F64342" w:rsidP="00F64342">
      <w:pPr>
        <w:rPr>
          <w:rFonts w:ascii="Times" w:eastAsia="Times New Roman" w:hAnsi="Times" w:cs="Times New Roman"/>
          <w:sz w:val="20"/>
          <w:szCs w:val="20"/>
        </w:rPr>
      </w:pPr>
      <w:r w:rsidRPr="00F64342">
        <w:rPr>
          <w:rFonts w:ascii="Times" w:eastAsia="Times New Roman" w:hAnsi="Times" w:cs="Times New Roman"/>
          <w:sz w:val="20"/>
          <w:szCs w:val="20"/>
        </w:rPr>
        <w:tab/>
      </w:r>
    </w:p>
    <w:p w14:paraId="2DBF50A7" w14:textId="77777777" w:rsidR="00F64342" w:rsidRPr="00F64342" w:rsidRDefault="00F64342" w:rsidP="00F64342">
      <w:pPr>
        <w:rPr>
          <w:rFonts w:ascii="Times" w:eastAsia="Times New Roman" w:hAnsi="Times" w:cs="Times New Roman"/>
          <w:sz w:val="20"/>
          <w:szCs w:val="20"/>
        </w:rPr>
      </w:pPr>
      <w:r>
        <w:rPr>
          <w:rFonts w:ascii="Times" w:eastAsia="Times New Roman" w:hAnsi="Times" w:cs="Times New Roman"/>
          <w:b/>
          <w:sz w:val="20"/>
          <w:szCs w:val="20"/>
        </w:rPr>
        <w:t xml:space="preserve">4.  </w:t>
      </w:r>
      <w:r w:rsidRPr="00F64342">
        <w:rPr>
          <w:rFonts w:ascii="Times" w:eastAsia="Times New Roman" w:hAnsi="Times" w:cs="Times New Roman"/>
          <w:b/>
          <w:sz w:val="20"/>
          <w:szCs w:val="20"/>
        </w:rPr>
        <w:t>Aspirer</w:t>
      </w:r>
      <w:r w:rsidRPr="00F64342">
        <w:rPr>
          <w:rFonts w:ascii="Times" w:eastAsia="Times New Roman" w:hAnsi="Times" w:cs="Times New Roman"/>
          <w:sz w:val="20"/>
          <w:szCs w:val="20"/>
        </w:rPr>
        <w:t xml:space="preserve">: Aspirers tend to be materialistic. They like to buy things that help them become members—or seem to be members—of the social groups they aspire to belong to. They are interested primarily in image, appearance, charisma, persona and fashion. Attractive packaging is more important than the quality of the contents. (Younger, clerical/sales type occupation) </w:t>
      </w:r>
      <w:r w:rsidRPr="00F64342">
        <w:rPr>
          <w:rFonts w:ascii="Times" w:eastAsia="Times New Roman" w:hAnsi="Times" w:cs="Times New Roman"/>
          <w:b/>
          <w:sz w:val="20"/>
          <w:szCs w:val="20"/>
        </w:rPr>
        <w:t>Motivation: STATUS</w:t>
      </w:r>
    </w:p>
    <w:p w14:paraId="1F85CF2B" w14:textId="77777777" w:rsidR="00F64342" w:rsidRPr="00F64342" w:rsidRDefault="00F64342" w:rsidP="00F64342">
      <w:pPr>
        <w:rPr>
          <w:rFonts w:ascii="Times" w:eastAsia="Times New Roman" w:hAnsi="Times" w:cs="Times New Roman"/>
          <w:sz w:val="20"/>
          <w:szCs w:val="20"/>
        </w:rPr>
      </w:pPr>
      <w:r w:rsidRPr="00F64342">
        <w:rPr>
          <w:rFonts w:ascii="Times" w:eastAsia="Times New Roman" w:hAnsi="Times" w:cs="Times New Roman"/>
          <w:sz w:val="20"/>
          <w:szCs w:val="20"/>
        </w:rPr>
        <w:tab/>
      </w:r>
    </w:p>
    <w:p w14:paraId="6B695672" w14:textId="77777777" w:rsidR="00F64342" w:rsidRPr="00F64342" w:rsidRDefault="00F64342" w:rsidP="00F64342">
      <w:pPr>
        <w:rPr>
          <w:rFonts w:ascii="Times" w:eastAsia="Times New Roman" w:hAnsi="Times" w:cs="Times New Roman"/>
          <w:sz w:val="20"/>
          <w:szCs w:val="20"/>
        </w:rPr>
      </w:pPr>
      <w:r>
        <w:rPr>
          <w:rFonts w:ascii="Times" w:eastAsia="Times New Roman" w:hAnsi="Times" w:cs="Times New Roman"/>
          <w:b/>
          <w:sz w:val="20"/>
          <w:szCs w:val="20"/>
        </w:rPr>
        <w:t xml:space="preserve">5.  </w:t>
      </w:r>
      <w:r w:rsidRPr="00F64342">
        <w:rPr>
          <w:rFonts w:ascii="Times" w:eastAsia="Times New Roman" w:hAnsi="Times" w:cs="Times New Roman"/>
          <w:b/>
          <w:sz w:val="20"/>
          <w:szCs w:val="20"/>
        </w:rPr>
        <w:t>Mainstreamer</w:t>
      </w:r>
      <w:r w:rsidRPr="00F64342">
        <w:rPr>
          <w:rFonts w:ascii="Times" w:eastAsia="Times New Roman" w:hAnsi="Times" w:cs="Times New Roman"/>
          <w:sz w:val="20"/>
          <w:szCs w:val="20"/>
        </w:rPr>
        <w:t xml:space="preserve">: Mainstreamers tend to be home-oriented, conformist, conventional, sentimental, passive, habitual. They prefer not to stand out and, therefore, favor big and well-known value-for-money 'family' brands. Mainstreamers are usually the largest 4Cs group. </w:t>
      </w:r>
      <w:r w:rsidRPr="00F64342">
        <w:rPr>
          <w:rFonts w:ascii="Times" w:eastAsia="Times New Roman" w:hAnsi="Times" w:cs="Times New Roman"/>
          <w:b/>
          <w:sz w:val="20"/>
          <w:szCs w:val="20"/>
        </w:rPr>
        <w:t>Motivation: SECURITY</w:t>
      </w:r>
    </w:p>
    <w:p w14:paraId="43264B99" w14:textId="77777777" w:rsidR="00F64342" w:rsidRPr="00F64342" w:rsidRDefault="00F64342" w:rsidP="00F64342">
      <w:pPr>
        <w:rPr>
          <w:rFonts w:ascii="Times" w:eastAsia="Times New Roman" w:hAnsi="Times" w:cs="Times New Roman"/>
          <w:sz w:val="20"/>
          <w:szCs w:val="20"/>
        </w:rPr>
      </w:pPr>
      <w:r w:rsidRPr="00F64342">
        <w:rPr>
          <w:rFonts w:ascii="Times" w:eastAsia="Times New Roman" w:hAnsi="Times" w:cs="Times New Roman"/>
          <w:sz w:val="20"/>
          <w:szCs w:val="20"/>
        </w:rPr>
        <w:tab/>
      </w:r>
    </w:p>
    <w:p w14:paraId="2F2F13E9" w14:textId="77777777" w:rsidR="00F64342" w:rsidRPr="00F64342" w:rsidRDefault="00F64342" w:rsidP="00F64342">
      <w:pPr>
        <w:rPr>
          <w:rFonts w:ascii="Times" w:eastAsia="Times New Roman" w:hAnsi="Times" w:cs="Times New Roman"/>
          <w:sz w:val="20"/>
          <w:szCs w:val="20"/>
        </w:rPr>
      </w:pPr>
      <w:r>
        <w:rPr>
          <w:rFonts w:ascii="Times" w:eastAsia="Times New Roman" w:hAnsi="Times" w:cs="Times New Roman"/>
          <w:b/>
          <w:sz w:val="20"/>
          <w:szCs w:val="20"/>
        </w:rPr>
        <w:t xml:space="preserve">6.  </w:t>
      </w:r>
      <w:r w:rsidRPr="00F64342">
        <w:rPr>
          <w:rFonts w:ascii="Times" w:eastAsia="Times New Roman" w:hAnsi="Times" w:cs="Times New Roman"/>
          <w:b/>
          <w:sz w:val="20"/>
          <w:szCs w:val="20"/>
        </w:rPr>
        <w:t>Struggler</w:t>
      </w:r>
      <w:r w:rsidRPr="00F64342">
        <w:rPr>
          <w:rFonts w:ascii="Times" w:eastAsia="Times New Roman" w:hAnsi="Times" w:cs="Times New Roman"/>
          <w:sz w:val="20"/>
          <w:szCs w:val="20"/>
        </w:rPr>
        <w:t xml:space="preserve">: Strugglers live for today. They see themselves as victims of the system. They have few tangible resources but often have physical skills. Strugglers are often heavy consumers of alcohol, junk food and lotteries. They choose brands that seem to promise an escape—even if only temporary—from their lives. </w:t>
      </w:r>
      <w:r w:rsidRPr="00F64342">
        <w:rPr>
          <w:rFonts w:ascii="Times" w:eastAsia="Times New Roman" w:hAnsi="Times" w:cs="Times New Roman"/>
          <w:b/>
          <w:sz w:val="20"/>
          <w:szCs w:val="20"/>
        </w:rPr>
        <w:t>Motivation: ESCAPE</w:t>
      </w:r>
    </w:p>
    <w:p w14:paraId="3C1B97A1" w14:textId="77777777" w:rsidR="00F64342" w:rsidRPr="00F64342" w:rsidRDefault="00F64342" w:rsidP="00F64342">
      <w:pPr>
        <w:rPr>
          <w:rFonts w:ascii="Times" w:eastAsia="Times New Roman" w:hAnsi="Times" w:cs="Times New Roman"/>
          <w:sz w:val="20"/>
          <w:szCs w:val="20"/>
        </w:rPr>
      </w:pPr>
      <w:r w:rsidRPr="00F64342">
        <w:rPr>
          <w:rFonts w:ascii="Times" w:eastAsia="Times New Roman" w:hAnsi="Times" w:cs="Times New Roman"/>
          <w:sz w:val="20"/>
          <w:szCs w:val="20"/>
        </w:rPr>
        <w:tab/>
      </w:r>
    </w:p>
    <w:p w14:paraId="0994C7FE" w14:textId="77777777" w:rsidR="00F64342" w:rsidRPr="00F64342" w:rsidRDefault="00F64342" w:rsidP="00F64342">
      <w:pPr>
        <w:rPr>
          <w:rFonts w:ascii="Times" w:eastAsia="Times New Roman" w:hAnsi="Times" w:cs="Times New Roman"/>
          <w:sz w:val="20"/>
          <w:szCs w:val="20"/>
        </w:rPr>
      </w:pPr>
      <w:r>
        <w:rPr>
          <w:rFonts w:ascii="Times" w:eastAsia="Times New Roman" w:hAnsi="Times" w:cs="Times New Roman"/>
          <w:b/>
          <w:sz w:val="20"/>
          <w:szCs w:val="20"/>
        </w:rPr>
        <w:t xml:space="preserve">7.  </w:t>
      </w:r>
      <w:r w:rsidRPr="00F64342">
        <w:rPr>
          <w:rFonts w:ascii="Times" w:eastAsia="Times New Roman" w:hAnsi="Times" w:cs="Times New Roman"/>
          <w:b/>
          <w:sz w:val="20"/>
          <w:szCs w:val="20"/>
        </w:rPr>
        <w:t>Resigned</w:t>
      </w:r>
      <w:r w:rsidRPr="00F64342">
        <w:rPr>
          <w:rFonts w:ascii="Times" w:eastAsia="Times New Roman" w:hAnsi="Times" w:cs="Times New Roman"/>
          <w:sz w:val="20"/>
          <w:szCs w:val="20"/>
        </w:rPr>
        <w:t xml:space="preserve">:  This group is rigid, strict, authoritarian and chauvinist in its values. The resigned group is oriented to the past and to established roles. They choose brands that are safe, familiar, and economical. (Older) </w:t>
      </w:r>
      <w:r w:rsidRPr="00F64342">
        <w:rPr>
          <w:rFonts w:ascii="Times" w:eastAsia="Times New Roman" w:hAnsi="Times" w:cs="Times New Roman"/>
          <w:b/>
          <w:sz w:val="20"/>
          <w:szCs w:val="20"/>
        </w:rPr>
        <w:t>Motivation: SURVIVAL</w:t>
      </w:r>
    </w:p>
    <w:p w14:paraId="2BC92036" w14:textId="77777777" w:rsidR="00F64342" w:rsidRPr="00F64342" w:rsidRDefault="00F64342" w:rsidP="00F64342">
      <w:pPr>
        <w:rPr>
          <w:rFonts w:ascii="Times" w:eastAsia="Times New Roman" w:hAnsi="Times" w:cs="Times New Roman"/>
          <w:sz w:val="20"/>
          <w:szCs w:val="20"/>
        </w:rPr>
      </w:pPr>
    </w:p>
    <w:p w14:paraId="5DE56F4A" w14:textId="0B098F96" w:rsidR="00F64342" w:rsidRPr="00F64342" w:rsidRDefault="00F64342" w:rsidP="00DE0911">
      <w:pPr>
        <w:jc w:val="center"/>
        <w:rPr>
          <w:rFonts w:ascii="Times" w:eastAsia="Times New Roman" w:hAnsi="Times" w:cs="Times New Roman"/>
          <w:sz w:val="20"/>
          <w:szCs w:val="20"/>
        </w:rPr>
      </w:pPr>
      <w:r w:rsidRPr="00F64342">
        <w:rPr>
          <w:rFonts w:ascii="Courier New" w:eastAsia="Times New Roman" w:hAnsi="Courier New" w:cs="Times New Roman"/>
          <w:sz w:val="20"/>
          <w:szCs w:val="20"/>
        </w:rPr>
        <w:t>Works Cited</w:t>
      </w:r>
    </w:p>
    <w:p w14:paraId="45EB4226" w14:textId="77777777" w:rsidR="00F64342" w:rsidRPr="00F64342" w:rsidRDefault="00F64342" w:rsidP="00F64342">
      <w:pPr>
        <w:rPr>
          <w:rFonts w:ascii="Times" w:eastAsia="Times New Roman" w:hAnsi="Times" w:cs="Times New Roman"/>
          <w:sz w:val="20"/>
          <w:szCs w:val="20"/>
        </w:rPr>
      </w:pPr>
    </w:p>
    <w:p w14:paraId="6D558498" w14:textId="77777777" w:rsidR="00F64342" w:rsidRPr="009F1807" w:rsidRDefault="00F64342" w:rsidP="009F1807">
      <w:pPr>
        <w:ind w:left="720" w:hanging="720"/>
        <w:rPr>
          <w:rFonts w:ascii="Times" w:eastAsia="Times New Roman" w:hAnsi="Times" w:cs="Times New Roman"/>
          <w:sz w:val="20"/>
          <w:szCs w:val="20"/>
        </w:rPr>
      </w:pPr>
      <w:r w:rsidRPr="00F64342">
        <w:rPr>
          <w:rFonts w:ascii="Courier New" w:eastAsia="Times New Roman" w:hAnsi="Courier New" w:cs="Times New Roman"/>
          <w:sz w:val="20"/>
          <w:szCs w:val="20"/>
        </w:rPr>
        <w:t xml:space="preserve">“There are Seven Kinds of People in the World”. </w:t>
      </w:r>
      <w:r w:rsidRPr="00F64342">
        <w:rPr>
          <w:rFonts w:ascii="Courier New" w:eastAsia="Times New Roman" w:hAnsi="Courier New" w:cs="Times New Roman"/>
          <w:sz w:val="20"/>
          <w:szCs w:val="20"/>
          <w:u w:val="single"/>
        </w:rPr>
        <w:t>Young &amp; Rubicam’s 4Cs</w:t>
      </w:r>
      <w:r w:rsidRPr="00F64342">
        <w:rPr>
          <w:rFonts w:ascii="Courier New" w:eastAsia="Times New Roman" w:hAnsi="Courier New" w:cs="Times New Roman"/>
          <w:sz w:val="20"/>
          <w:szCs w:val="20"/>
        </w:rPr>
        <w:t>. 4Feb09. http://www.4cs.yr.com/global/default.asp?t</w:t>
      </w:r>
      <w:bookmarkStart w:id="0" w:name="_GoBack"/>
      <w:bookmarkEnd w:id="0"/>
      <w:r w:rsidRPr="00F64342">
        <w:rPr>
          <w:rFonts w:ascii="Courier New" w:eastAsia="Times New Roman" w:hAnsi="Courier New" w:cs="Times New Roman"/>
          <w:sz w:val="20"/>
          <w:szCs w:val="20"/>
        </w:rPr>
        <w:t xml:space="preserve">id=b0c57e2f-6b8f-4e32-8b20-5bcf74124349. </w:t>
      </w:r>
    </w:p>
    <w:sectPr w:rsidR="00F64342" w:rsidRPr="009F1807" w:rsidSect="00595B95">
      <w:pgSz w:w="12240" w:h="15840"/>
      <w:pgMar w:top="504"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Rockwell">
    <w:panose1 w:val="02060603020205020403"/>
    <w:charset w:val="00"/>
    <w:family w:val="auto"/>
    <w:pitch w:val="variable"/>
    <w:sig w:usb0="00000003" w:usb1="00000000" w:usb2="00000000" w:usb3="00000000" w:csb0="00000001" w:csb1="00000000"/>
  </w:font>
  <w:font w:name="Sheffie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690"/>
    <w:multiLevelType w:val="multilevel"/>
    <w:tmpl w:val="987EB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511727"/>
    <w:multiLevelType w:val="hybridMultilevel"/>
    <w:tmpl w:val="C310BA66"/>
    <w:lvl w:ilvl="0" w:tplc="8BF6CC1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FD"/>
    <w:rsid w:val="00145995"/>
    <w:rsid w:val="001F6771"/>
    <w:rsid w:val="004209FD"/>
    <w:rsid w:val="00451BBB"/>
    <w:rsid w:val="004E676F"/>
    <w:rsid w:val="00595B95"/>
    <w:rsid w:val="005B12FC"/>
    <w:rsid w:val="00643663"/>
    <w:rsid w:val="006B6499"/>
    <w:rsid w:val="008764DB"/>
    <w:rsid w:val="00897A44"/>
    <w:rsid w:val="0092252D"/>
    <w:rsid w:val="009231C8"/>
    <w:rsid w:val="00971AF2"/>
    <w:rsid w:val="009F1807"/>
    <w:rsid w:val="00A000A6"/>
    <w:rsid w:val="00AC0569"/>
    <w:rsid w:val="00B10948"/>
    <w:rsid w:val="00B507CA"/>
    <w:rsid w:val="00C53471"/>
    <w:rsid w:val="00DD6A7F"/>
    <w:rsid w:val="00DE0911"/>
    <w:rsid w:val="00EE31A0"/>
    <w:rsid w:val="00F6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00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34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9FD"/>
    <w:pPr>
      <w:ind w:left="720"/>
      <w:contextualSpacing/>
    </w:pPr>
  </w:style>
  <w:style w:type="paragraph" w:styleId="BalloonText">
    <w:name w:val="Balloon Text"/>
    <w:basedOn w:val="Normal"/>
    <w:link w:val="BalloonTextChar"/>
    <w:uiPriority w:val="99"/>
    <w:semiHidden/>
    <w:unhideWhenUsed/>
    <w:rsid w:val="00F64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342"/>
    <w:rPr>
      <w:rFonts w:ascii="Lucida Grande" w:hAnsi="Lucida Grande" w:cs="Lucida Grande"/>
      <w:sz w:val="18"/>
      <w:szCs w:val="18"/>
    </w:rPr>
  </w:style>
  <w:style w:type="character" w:customStyle="1" w:styleId="Heading2Char">
    <w:name w:val="Heading 2 Char"/>
    <w:basedOn w:val="DefaultParagraphFont"/>
    <w:link w:val="Heading2"/>
    <w:uiPriority w:val="9"/>
    <w:rsid w:val="00F64342"/>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34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9FD"/>
    <w:pPr>
      <w:ind w:left="720"/>
      <w:contextualSpacing/>
    </w:pPr>
  </w:style>
  <w:style w:type="paragraph" w:styleId="BalloonText">
    <w:name w:val="Balloon Text"/>
    <w:basedOn w:val="Normal"/>
    <w:link w:val="BalloonTextChar"/>
    <w:uiPriority w:val="99"/>
    <w:semiHidden/>
    <w:unhideWhenUsed/>
    <w:rsid w:val="00F64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342"/>
    <w:rPr>
      <w:rFonts w:ascii="Lucida Grande" w:hAnsi="Lucida Grande" w:cs="Lucida Grande"/>
      <w:sz w:val="18"/>
      <w:szCs w:val="18"/>
    </w:rPr>
  </w:style>
  <w:style w:type="character" w:customStyle="1" w:styleId="Heading2Char">
    <w:name w:val="Heading 2 Char"/>
    <w:basedOn w:val="DefaultParagraphFont"/>
    <w:link w:val="Heading2"/>
    <w:uiPriority w:val="9"/>
    <w:rsid w:val="00F64342"/>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3525">
      <w:bodyDiv w:val="1"/>
      <w:marLeft w:val="0"/>
      <w:marRight w:val="0"/>
      <w:marTop w:val="0"/>
      <w:marBottom w:val="0"/>
      <w:divBdr>
        <w:top w:val="none" w:sz="0" w:space="0" w:color="auto"/>
        <w:left w:val="none" w:sz="0" w:space="0" w:color="auto"/>
        <w:bottom w:val="none" w:sz="0" w:space="0" w:color="auto"/>
        <w:right w:val="none" w:sz="0" w:space="0" w:color="auto"/>
      </w:divBdr>
      <w:divsChild>
        <w:div w:id="1639871008">
          <w:marLeft w:val="0"/>
          <w:marRight w:val="0"/>
          <w:marTop w:val="0"/>
          <w:marBottom w:val="0"/>
          <w:divBdr>
            <w:top w:val="none" w:sz="0" w:space="0" w:color="auto"/>
            <w:left w:val="none" w:sz="0" w:space="0" w:color="auto"/>
            <w:bottom w:val="none" w:sz="0" w:space="0" w:color="auto"/>
            <w:right w:val="none" w:sz="0" w:space="0" w:color="auto"/>
          </w:divBdr>
        </w:div>
        <w:div w:id="1678774788">
          <w:marLeft w:val="0"/>
          <w:marRight w:val="0"/>
          <w:marTop w:val="0"/>
          <w:marBottom w:val="0"/>
          <w:divBdr>
            <w:top w:val="none" w:sz="0" w:space="0" w:color="auto"/>
            <w:left w:val="none" w:sz="0" w:space="0" w:color="auto"/>
            <w:bottom w:val="none" w:sz="0" w:space="0" w:color="auto"/>
            <w:right w:val="none" w:sz="0" w:space="0" w:color="auto"/>
          </w:divBdr>
        </w:div>
        <w:div w:id="966475561">
          <w:marLeft w:val="720"/>
          <w:marRight w:val="0"/>
          <w:marTop w:val="0"/>
          <w:marBottom w:val="0"/>
          <w:divBdr>
            <w:top w:val="none" w:sz="0" w:space="0" w:color="auto"/>
            <w:left w:val="none" w:sz="0" w:space="0" w:color="auto"/>
            <w:bottom w:val="none" w:sz="0" w:space="0" w:color="auto"/>
            <w:right w:val="none" w:sz="0" w:space="0" w:color="auto"/>
          </w:divBdr>
        </w:div>
        <w:div w:id="753860666">
          <w:marLeft w:val="720"/>
          <w:marRight w:val="0"/>
          <w:marTop w:val="0"/>
          <w:marBottom w:val="0"/>
          <w:divBdr>
            <w:top w:val="none" w:sz="0" w:space="0" w:color="auto"/>
            <w:left w:val="none" w:sz="0" w:space="0" w:color="auto"/>
            <w:bottom w:val="none" w:sz="0" w:space="0" w:color="auto"/>
            <w:right w:val="none" w:sz="0" w:space="0" w:color="auto"/>
          </w:divBdr>
        </w:div>
        <w:div w:id="969631059">
          <w:marLeft w:val="720"/>
          <w:marRight w:val="0"/>
          <w:marTop w:val="0"/>
          <w:marBottom w:val="0"/>
          <w:divBdr>
            <w:top w:val="none" w:sz="0" w:space="0" w:color="auto"/>
            <w:left w:val="none" w:sz="0" w:space="0" w:color="auto"/>
            <w:bottom w:val="none" w:sz="0" w:space="0" w:color="auto"/>
            <w:right w:val="none" w:sz="0" w:space="0" w:color="auto"/>
          </w:divBdr>
        </w:div>
        <w:div w:id="1164130719">
          <w:marLeft w:val="0"/>
          <w:marRight w:val="0"/>
          <w:marTop w:val="0"/>
          <w:marBottom w:val="0"/>
          <w:divBdr>
            <w:top w:val="none" w:sz="0" w:space="0" w:color="auto"/>
            <w:left w:val="none" w:sz="0" w:space="0" w:color="auto"/>
            <w:bottom w:val="none" w:sz="0" w:space="0" w:color="auto"/>
            <w:right w:val="none" w:sz="0" w:space="0" w:color="auto"/>
          </w:divBdr>
        </w:div>
        <w:div w:id="710958496">
          <w:marLeft w:val="0"/>
          <w:marRight w:val="0"/>
          <w:marTop w:val="0"/>
          <w:marBottom w:val="0"/>
          <w:divBdr>
            <w:top w:val="none" w:sz="0" w:space="0" w:color="auto"/>
            <w:left w:val="none" w:sz="0" w:space="0" w:color="auto"/>
            <w:bottom w:val="none" w:sz="0" w:space="0" w:color="auto"/>
            <w:right w:val="none" w:sz="0" w:space="0" w:color="auto"/>
          </w:divBdr>
        </w:div>
        <w:div w:id="1727680215">
          <w:marLeft w:val="0"/>
          <w:marRight w:val="0"/>
          <w:marTop w:val="0"/>
          <w:marBottom w:val="0"/>
          <w:divBdr>
            <w:top w:val="none" w:sz="0" w:space="0" w:color="auto"/>
            <w:left w:val="none" w:sz="0" w:space="0" w:color="auto"/>
            <w:bottom w:val="none" w:sz="0" w:space="0" w:color="auto"/>
            <w:right w:val="none" w:sz="0" w:space="0" w:color="auto"/>
          </w:divBdr>
        </w:div>
        <w:div w:id="823853754">
          <w:marLeft w:val="0"/>
          <w:marRight w:val="0"/>
          <w:marTop w:val="0"/>
          <w:marBottom w:val="0"/>
          <w:divBdr>
            <w:top w:val="none" w:sz="0" w:space="0" w:color="auto"/>
            <w:left w:val="none" w:sz="0" w:space="0" w:color="auto"/>
            <w:bottom w:val="none" w:sz="0" w:space="0" w:color="auto"/>
            <w:right w:val="none" w:sz="0" w:space="0" w:color="auto"/>
          </w:divBdr>
        </w:div>
        <w:div w:id="669455799">
          <w:marLeft w:val="0"/>
          <w:marRight w:val="0"/>
          <w:marTop w:val="0"/>
          <w:marBottom w:val="0"/>
          <w:divBdr>
            <w:top w:val="none" w:sz="0" w:space="0" w:color="auto"/>
            <w:left w:val="none" w:sz="0" w:space="0" w:color="auto"/>
            <w:bottom w:val="none" w:sz="0" w:space="0" w:color="auto"/>
            <w:right w:val="none" w:sz="0" w:space="0" w:color="auto"/>
          </w:divBdr>
        </w:div>
        <w:div w:id="738213188">
          <w:marLeft w:val="0"/>
          <w:marRight w:val="0"/>
          <w:marTop w:val="0"/>
          <w:marBottom w:val="0"/>
          <w:divBdr>
            <w:top w:val="none" w:sz="0" w:space="0" w:color="auto"/>
            <w:left w:val="none" w:sz="0" w:space="0" w:color="auto"/>
            <w:bottom w:val="none" w:sz="0" w:space="0" w:color="auto"/>
            <w:right w:val="none" w:sz="0" w:space="0" w:color="auto"/>
          </w:divBdr>
        </w:div>
        <w:div w:id="107162073">
          <w:marLeft w:val="0"/>
          <w:marRight w:val="0"/>
          <w:marTop w:val="0"/>
          <w:marBottom w:val="0"/>
          <w:divBdr>
            <w:top w:val="none" w:sz="0" w:space="0" w:color="auto"/>
            <w:left w:val="none" w:sz="0" w:space="0" w:color="auto"/>
            <w:bottom w:val="none" w:sz="0" w:space="0" w:color="auto"/>
            <w:right w:val="none" w:sz="0" w:space="0" w:color="auto"/>
          </w:divBdr>
        </w:div>
        <w:div w:id="1289507320">
          <w:marLeft w:val="0"/>
          <w:marRight w:val="0"/>
          <w:marTop w:val="0"/>
          <w:marBottom w:val="0"/>
          <w:divBdr>
            <w:top w:val="none" w:sz="0" w:space="0" w:color="auto"/>
            <w:left w:val="none" w:sz="0" w:space="0" w:color="auto"/>
            <w:bottom w:val="none" w:sz="0" w:space="0" w:color="auto"/>
            <w:right w:val="none" w:sz="0" w:space="0" w:color="auto"/>
          </w:divBdr>
        </w:div>
        <w:div w:id="962227512">
          <w:marLeft w:val="0"/>
          <w:marRight w:val="0"/>
          <w:marTop w:val="0"/>
          <w:marBottom w:val="0"/>
          <w:divBdr>
            <w:top w:val="none" w:sz="0" w:space="0" w:color="auto"/>
            <w:left w:val="none" w:sz="0" w:space="0" w:color="auto"/>
            <w:bottom w:val="none" w:sz="0" w:space="0" w:color="auto"/>
            <w:right w:val="none" w:sz="0" w:space="0" w:color="auto"/>
          </w:divBdr>
        </w:div>
        <w:div w:id="451440652">
          <w:marLeft w:val="0"/>
          <w:marRight w:val="0"/>
          <w:marTop w:val="0"/>
          <w:marBottom w:val="0"/>
          <w:divBdr>
            <w:top w:val="none" w:sz="0" w:space="0" w:color="auto"/>
            <w:left w:val="none" w:sz="0" w:space="0" w:color="auto"/>
            <w:bottom w:val="none" w:sz="0" w:space="0" w:color="auto"/>
            <w:right w:val="none" w:sz="0" w:space="0" w:color="auto"/>
          </w:divBdr>
        </w:div>
        <w:div w:id="741222635">
          <w:marLeft w:val="0"/>
          <w:marRight w:val="0"/>
          <w:marTop w:val="0"/>
          <w:marBottom w:val="0"/>
          <w:divBdr>
            <w:top w:val="none" w:sz="0" w:space="0" w:color="auto"/>
            <w:left w:val="none" w:sz="0" w:space="0" w:color="auto"/>
            <w:bottom w:val="none" w:sz="0" w:space="0" w:color="auto"/>
            <w:right w:val="none" w:sz="0" w:space="0" w:color="auto"/>
          </w:divBdr>
        </w:div>
        <w:div w:id="1574704047">
          <w:marLeft w:val="0"/>
          <w:marRight w:val="0"/>
          <w:marTop w:val="0"/>
          <w:marBottom w:val="0"/>
          <w:divBdr>
            <w:top w:val="none" w:sz="0" w:space="0" w:color="auto"/>
            <w:left w:val="none" w:sz="0" w:space="0" w:color="auto"/>
            <w:bottom w:val="none" w:sz="0" w:space="0" w:color="auto"/>
            <w:right w:val="none" w:sz="0" w:space="0" w:color="auto"/>
          </w:divBdr>
        </w:div>
        <w:div w:id="585577166">
          <w:marLeft w:val="0"/>
          <w:marRight w:val="0"/>
          <w:marTop w:val="0"/>
          <w:marBottom w:val="0"/>
          <w:divBdr>
            <w:top w:val="none" w:sz="0" w:space="0" w:color="auto"/>
            <w:left w:val="none" w:sz="0" w:space="0" w:color="auto"/>
            <w:bottom w:val="none" w:sz="0" w:space="0" w:color="auto"/>
            <w:right w:val="none" w:sz="0" w:space="0" w:color="auto"/>
          </w:divBdr>
        </w:div>
        <w:div w:id="524756635">
          <w:marLeft w:val="0"/>
          <w:marRight w:val="0"/>
          <w:marTop w:val="0"/>
          <w:marBottom w:val="0"/>
          <w:divBdr>
            <w:top w:val="none" w:sz="0" w:space="0" w:color="auto"/>
            <w:left w:val="none" w:sz="0" w:space="0" w:color="auto"/>
            <w:bottom w:val="none" w:sz="0" w:space="0" w:color="auto"/>
            <w:right w:val="none" w:sz="0" w:space="0" w:color="auto"/>
          </w:divBdr>
        </w:div>
        <w:div w:id="759521581">
          <w:marLeft w:val="0"/>
          <w:marRight w:val="0"/>
          <w:marTop w:val="0"/>
          <w:marBottom w:val="0"/>
          <w:divBdr>
            <w:top w:val="none" w:sz="0" w:space="0" w:color="auto"/>
            <w:left w:val="none" w:sz="0" w:space="0" w:color="auto"/>
            <w:bottom w:val="none" w:sz="0" w:space="0" w:color="auto"/>
            <w:right w:val="none" w:sz="0" w:space="0" w:color="auto"/>
          </w:divBdr>
        </w:div>
        <w:div w:id="469254373">
          <w:marLeft w:val="0"/>
          <w:marRight w:val="0"/>
          <w:marTop w:val="0"/>
          <w:marBottom w:val="0"/>
          <w:divBdr>
            <w:top w:val="none" w:sz="0" w:space="0" w:color="auto"/>
            <w:left w:val="none" w:sz="0" w:space="0" w:color="auto"/>
            <w:bottom w:val="none" w:sz="0" w:space="0" w:color="auto"/>
            <w:right w:val="none" w:sz="0" w:space="0" w:color="auto"/>
          </w:divBdr>
        </w:div>
        <w:div w:id="1035157585">
          <w:marLeft w:val="0"/>
          <w:marRight w:val="0"/>
          <w:marTop w:val="0"/>
          <w:marBottom w:val="0"/>
          <w:divBdr>
            <w:top w:val="none" w:sz="0" w:space="0" w:color="auto"/>
            <w:left w:val="none" w:sz="0" w:space="0" w:color="auto"/>
            <w:bottom w:val="none" w:sz="0" w:space="0" w:color="auto"/>
            <w:right w:val="none" w:sz="0" w:space="0" w:color="auto"/>
          </w:divBdr>
        </w:div>
        <w:div w:id="77026935">
          <w:marLeft w:val="0"/>
          <w:marRight w:val="0"/>
          <w:marTop w:val="0"/>
          <w:marBottom w:val="0"/>
          <w:divBdr>
            <w:top w:val="none" w:sz="0" w:space="0" w:color="auto"/>
            <w:left w:val="none" w:sz="0" w:space="0" w:color="auto"/>
            <w:bottom w:val="none" w:sz="0" w:space="0" w:color="auto"/>
            <w:right w:val="none" w:sz="0" w:space="0" w:color="auto"/>
          </w:divBdr>
        </w:div>
        <w:div w:id="982655401">
          <w:marLeft w:val="0"/>
          <w:marRight w:val="0"/>
          <w:marTop w:val="0"/>
          <w:marBottom w:val="0"/>
          <w:divBdr>
            <w:top w:val="none" w:sz="0" w:space="0" w:color="auto"/>
            <w:left w:val="none" w:sz="0" w:space="0" w:color="auto"/>
            <w:bottom w:val="none" w:sz="0" w:space="0" w:color="auto"/>
            <w:right w:val="none" w:sz="0" w:space="0" w:color="auto"/>
          </w:divBdr>
        </w:div>
        <w:div w:id="1883713146">
          <w:marLeft w:val="0"/>
          <w:marRight w:val="0"/>
          <w:marTop w:val="0"/>
          <w:marBottom w:val="0"/>
          <w:divBdr>
            <w:top w:val="none" w:sz="0" w:space="0" w:color="auto"/>
            <w:left w:val="none" w:sz="0" w:space="0" w:color="auto"/>
            <w:bottom w:val="none" w:sz="0" w:space="0" w:color="auto"/>
            <w:right w:val="none" w:sz="0" w:space="0" w:color="auto"/>
          </w:divBdr>
        </w:div>
        <w:div w:id="309020990">
          <w:marLeft w:val="0"/>
          <w:marRight w:val="0"/>
          <w:marTop w:val="0"/>
          <w:marBottom w:val="0"/>
          <w:divBdr>
            <w:top w:val="none" w:sz="0" w:space="0" w:color="auto"/>
            <w:left w:val="none" w:sz="0" w:space="0" w:color="auto"/>
            <w:bottom w:val="none" w:sz="0" w:space="0" w:color="auto"/>
            <w:right w:val="none" w:sz="0" w:space="0" w:color="auto"/>
          </w:divBdr>
        </w:div>
        <w:div w:id="2048797770">
          <w:marLeft w:val="0"/>
          <w:marRight w:val="0"/>
          <w:marTop w:val="0"/>
          <w:marBottom w:val="0"/>
          <w:divBdr>
            <w:top w:val="none" w:sz="0" w:space="0" w:color="auto"/>
            <w:left w:val="none" w:sz="0" w:space="0" w:color="auto"/>
            <w:bottom w:val="none" w:sz="0" w:space="0" w:color="auto"/>
            <w:right w:val="none" w:sz="0" w:space="0" w:color="auto"/>
          </w:divBdr>
        </w:div>
        <w:div w:id="437797634">
          <w:marLeft w:val="0"/>
          <w:marRight w:val="0"/>
          <w:marTop w:val="0"/>
          <w:marBottom w:val="0"/>
          <w:divBdr>
            <w:top w:val="none" w:sz="0" w:space="0" w:color="auto"/>
            <w:left w:val="none" w:sz="0" w:space="0" w:color="auto"/>
            <w:bottom w:val="none" w:sz="0" w:space="0" w:color="auto"/>
            <w:right w:val="none" w:sz="0" w:space="0" w:color="auto"/>
          </w:divBdr>
        </w:div>
        <w:div w:id="813566906">
          <w:marLeft w:val="0"/>
          <w:marRight w:val="0"/>
          <w:marTop w:val="0"/>
          <w:marBottom w:val="0"/>
          <w:divBdr>
            <w:top w:val="none" w:sz="0" w:space="0" w:color="auto"/>
            <w:left w:val="none" w:sz="0" w:space="0" w:color="auto"/>
            <w:bottom w:val="none" w:sz="0" w:space="0" w:color="auto"/>
            <w:right w:val="none" w:sz="0" w:space="0" w:color="auto"/>
          </w:divBdr>
        </w:div>
        <w:div w:id="2000115468">
          <w:marLeft w:val="0"/>
          <w:marRight w:val="0"/>
          <w:marTop w:val="0"/>
          <w:marBottom w:val="0"/>
          <w:divBdr>
            <w:top w:val="none" w:sz="0" w:space="0" w:color="auto"/>
            <w:left w:val="none" w:sz="0" w:space="0" w:color="auto"/>
            <w:bottom w:val="none" w:sz="0" w:space="0" w:color="auto"/>
            <w:right w:val="none" w:sz="0" w:space="0" w:color="auto"/>
          </w:divBdr>
        </w:div>
        <w:div w:id="240457037">
          <w:marLeft w:val="720"/>
          <w:marRight w:val="0"/>
          <w:marTop w:val="0"/>
          <w:marBottom w:val="0"/>
          <w:divBdr>
            <w:top w:val="none" w:sz="0" w:space="0" w:color="auto"/>
            <w:left w:val="none" w:sz="0" w:space="0" w:color="auto"/>
            <w:bottom w:val="none" w:sz="0" w:space="0" w:color="auto"/>
            <w:right w:val="none" w:sz="0" w:space="0" w:color="auto"/>
          </w:divBdr>
        </w:div>
        <w:div w:id="1241595970">
          <w:marLeft w:val="0"/>
          <w:marRight w:val="0"/>
          <w:marTop w:val="0"/>
          <w:marBottom w:val="0"/>
          <w:divBdr>
            <w:top w:val="none" w:sz="0" w:space="0" w:color="auto"/>
            <w:left w:val="none" w:sz="0" w:space="0" w:color="auto"/>
            <w:bottom w:val="none" w:sz="0" w:space="0" w:color="auto"/>
            <w:right w:val="none" w:sz="0" w:space="0" w:color="auto"/>
          </w:divBdr>
        </w:div>
        <w:div w:id="123496805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753</Words>
  <Characters>4293</Characters>
  <Application>Microsoft Macintosh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Baker, Wendi</cp:lastModifiedBy>
  <cp:revision>5</cp:revision>
  <cp:lastPrinted>2017-02-03T17:20:00Z</cp:lastPrinted>
  <dcterms:created xsi:type="dcterms:W3CDTF">2016-02-02T17:05:00Z</dcterms:created>
  <dcterms:modified xsi:type="dcterms:W3CDTF">2017-02-03T17:27:00Z</dcterms:modified>
</cp:coreProperties>
</file>